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110A" w:rsidRPr="00D806FF" w:rsidRDefault="00393A0E">
      <w:pPr>
        <w:contextualSpacing w:val="0"/>
        <w:jc w:val="center"/>
        <w:rPr>
          <w:rFonts w:asciiTheme="minorHAnsi" w:hAnsiTheme="minorHAnsi" w:cstheme="minorHAnsi"/>
          <w:b/>
          <w:sz w:val="28"/>
          <w:szCs w:val="22"/>
        </w:rPr>
      </w:pPr>
      <w:r w:rsidRPr="00D806FF">
        <w:rPr>
          <w:rFonts w:asciiTheme="minorHAnsi" w:hAnsiTheme="minorHAnsi" w:cstheme="minorHAnsi"/>
          <w:b/>
          <w:sz w:val="28"/>
          <w:szCs w:val="22"/>
        </w:rPr>
        <w:t xml:space="preserve">Battle of Monmouth Program </w:t>
      </w:r>
    </w:p>
    <w:p w:rsidR="00226EE2" w:rsidRDefault="00D806FF">
      <w:pPr>
        <w:contextualSpacing w:val="0"/>
        <w:jc w:val="center"/>
        <w:rPr>
          <w:rFonts w:asciiTheme="minorHAnsi" w:hAnsiTheme="minorHAnsi" w:cstheme="minorHAnsi"/>
          <w:b/>
          <w:sz w:val="22"/>
          <w:szCs w:val="22"/>
        </w:rPr>
      </w:pPr>
      <w:r>
        <w:rPr>
          <w:rFonts w:asciiTheme="minorHAnsi" w:hAnsiTheme="minorHAnsi" w:cstheme="minorHAnsi"/>
          <w:b/>
          <w:sz w:val="22"/>
          <w:szCs w:val="22"/>
        </w:rPr>
        <w:t>Student/Classroom Version</w:t>
      </w:r>
    </w:p>
    <w:p w:rsidR="00226EE2" w:rsidRDefault="00226EE2" w:rsidP="00226EE2">
      <w:pPr>
        <w:contextualSpacing w:val="0"/>
        <w:rPr>
          <w:rFonts w:asciiTheme="minorHAnsi" w:hAnsiTheme="minorHAnsi" w:cstheme="minorHAnsi"/>
          <w:b/>
          <w:sz w:val="22"/>
          <w:szCs w:val="22"/>
        </w:rPr>
      </w:pPr>
      <w:r>
        <w:rPr>
          <w:rFonts w:asciiTheme="minorHAnsi" w:hAnsiTheme="minorHAnsi" w:cstheme="minorHAnsi"/>
          <w:b/>
          <w:sz w:val="22"/>
          <w:szCs w:val="22"/>
        </w:rPr>
        <w:t>Purpose of Program:</w:t>
      </w:r>
    </w:p>
    <w:p w:rsidR="00226EE2" w:rsidRDefault="00226EE2" w:rsidP="00226EE2">
      <w:pPr>
        <w:contextualSpacing w:val="0"/>
        <w:rPr>
          <w:rFonts w:asciiTheme="minorHAnsi" w:hAnsiTheme="minorHAnsi" w:cstheme="minorHAnsi"/>
          <w:b/>
          <w:sz w:val="22"/>
          <w:szCs w:val="22"/>
        </w:rPr>
      </w:pPr>
      <w:r>
        <w:rPr>
          <w:rFonts w:asciiTheme="minorHAnsi" w:hAnsiTheme="minorHAnsi" w:cstheme="minorHAnsi"/>
          <w:b/>
          <w:sz w:val="22"/>
          <w:szCs w:val="22"/>
        </w:rPr>
        <w:t>Preparation for Program:</w:t>
      </w:r>
    </w:p>
    <w:p w:rsidR="00226EE2" w:rsidRPr="00A3330B" w:rsidRDefault="00226EE2" w:rsidP="00A3330B">
      <w:pPr>
        <w:pStyle w:val="ListParagraph"/>
        <w:numPr>
          <w:ilvl w:val="0"/>
          <w:numId w:val="11"/>
        </w:numPr>
        <w:contextualSpacing w:val="0"/>
        <w:rPr>
          <w:rFonts w:asciiTheme="minorHAnsi" w:hAnsiTheme="minorHAnsi" w:cstheme="minorHAnsi"/>
          <w:sz w:val="22"/>
          <w:szCs w:val="22"/>
        </w:rPr>
      </w:pPr>
      <w:r w:rsidRPr="00A3330B">
        <w:rPr>
          <w:rFonts w:asciiTheme="minorHAnsi" w:hAnsiTheme="minorHAnsi" w:cstheme="minorHAnsi"/>
          <w:sz w:val="22"/>
          <w:szCs w:val="22"/>
        </w:rPr>
        <w:t xml:space="preserve">Colored paper for </w:t>
      </w:r>
      <w:r w:rsidR="00A3330B" w:rsidRPr="00A3330B">
        <w:rPr>
          <w:rFonts w:asciiTheme="minorHAnsi" w:hAnsiTheme="minorHAnsi" w:cstheme="minorHAnsi"/>
          <w:sz w:val="22"/>
          <w:szCs w:val="22"/>
        </w:rPr>
        <w:t>paper hats. For up to 30 students in a class, you will need:</w:t>
      </w:r>
    </w:p>
    <w:tbl>
      <w:tblPr>
        <w:tblStyle w:val="TableGrid"/>
        <w:tblW w:w="0" w:type="auto"/>
        <w:tblInd w:w="715" w:type="dxa"/>
        <w:tblLook w:val="04A0" w:firstRow="1" w:lastRow="0" w:firstColumn="1" w:lastColumn="0" w:noHBand="0" w:noVBand="1"/>
      </w:tblPr>
      <w:tblGrid>
        <w:gridCol w:w="1075"/>
        <w:gridCol w:w="1170"/>
        <w:gridCol w:w="2430"/>
      </w:tblGrid>
      <w:tr w:rsidR="00A3330B" w:rsidRPr="00A3330B" w:rsidTr="00A3330B">
        <w:tc>
          <w:tcPr>
            <w:tcW w:w="1075" w:type="dxa"/>
          </w:tcPr>
          <w:p w:rsidR="00A3330B" w:rsidRPr="00A3330B" w:rsidRDefault="00A3330B" w:rsidP="00D66DBB">
            <w:pPr>
              <w:contextualSpacing w:val="0"/>
              <w:rPr>
                <w:rFonts w:asciiTheme="minorHAnsi" w:hAnsiTheme="minorHAnsi" w:cstheme="minorHAnsi"/>
                <w:b/>
                <w:sz w:val="22"/>
                <w:szCs w:val="22"/>
              </w:rPr>
            </w:pPr>
            <w:r w:rsidRPr="00A3330B">
              <w:rPr>
                <w:rFonts w:asciiTheme="minorHAnsi" w:hAnsiTheme="minorHAnsi" w:cstheme="minorHAnsi"/>
                <w:b/>
                <w:sz w:val="22"/>
                <w:szCs w:val="22"/>
              </w:rPr>
              <w:t>Color</w:t>
            </w:r>
          </w:p>
        </w:tc>
        <w:tc>
          <w:tcPr>
            <w:tcW w:w="1170" w:type="dxa"/>
          </w:tcPr>
          <w:p w:rsidR="00A3330B" w:rsidRPr="00A3330B" w:rsidRDefault="00A3330B" w:rsidP="00D66DBB">
            <w:pPr>
              <w:contextualSpacing w:val="0"/>
              <w:rPr>
                <w:rFonts w:asciiTheme="minorHAnsi" w:hAnsiTheme="minorHAnsi" w:cstheme="minorHAnsi"/>
                <w:b/>
                <w:sz w:val="22"/>
                <w:szCs w:val="22"/>
              </w:rPr>
            </w:pPr>
            <w:r w:rsidRPr="00A3330B">
              <w:rPr>
                <w:rFonts w:asciiTheme="minorHAnsi" w:hAnsiTheme="minorHAnsi" w:cstheme="minorHAnsi"/>
                <w:b/>
                <w:sz w:val="22"/>
                <w:szCs w:val="22"/>
              </w:rPr>
              <w:t>Quantity</w:t>
            </w:r>
          </w:p>
        </w:tc>
        <w:tc>
          <w:tcPr>
            <w:tcW w:w="2430" w:type="dxa"/>
          </w:tcPr>
          <w:p w:rsidR="00A3330B" w:rsidRPr="00A3330B" w:rsidRDefault="00A3330B" w:rsidP="00D66DBB">
            <w:pPr>
              <w:contextualSpacing w:val="0"/>
              <w:rPr>
                <w:rFonts w:asciiTheme="minorHAnsi" w:hAnsiTheme="minorHAnsi" w:cstheme="minorHAnsi"/>
                <w:b/>
                <w:sz w:val="22"/>
                <w:szCs w:val="22"/>
              </w:rPr>
            </w:pPr>
            <w:r w:rsidRPr="00A3330B">
              <w:rPr>
                <w:rFonts w:asciiTheme="minorHAnsi" w:hAnsiTheme="minorHAnsi" w:cstheme="minorHAnsi"/>
                <w:b/>
                <w:sz w:val="22"/>
                <w:szCs w:val="22"/>
              </w:rPr>
              <w:t>Text</w:t>
            </w:r>
          </w:p>
        </w:tc>
      </w:tr>
      <w:tr w:rsidR="00A3330B" w:rsidRPr="00A3330B" w:rsidTr="00A3330B">
        <w:tc>
          <w:tcPr>
            <w:tcW w:w="1075" w:type="dxa"/>
          </w:tcPr>
          <w:p w:rsidR="00A3330B" w:rsidRPr="00A3330B" w:rsidRDefault="00A3330B" w:rsidP="00D66DBB">
            <w:pPr>
              <w:contextualSpacing w:val="0"/>
              <w:rPr>
                <w:rFonts w:asciiTheme="minorHAnsi" w:hAnsiTheme="minorHAnsi" w:cstheme="minorHAnsi"/>
                <w:sz w:val="22"/>
                <w:szCs w:val="22"/>
              </w:rPr>
            </w:pPr>
            <w:r w:rsidRPr="00A3330B">
              <w:rPr>
                <w:rFonts w:asciiTheme="minorHAnsi" w:hAnsiTheme="minorHAnsi" w:cstheme="minorHAnsi"/>
                <w:sz w:val="22"/>
                <w:szCs w:val="22"/>
              </w:rPr>
              <w:t>Red</w:t>
            </w:r>
          </w:p>
        </w:tc>
        <w:tc>
          <w:tcPr>
            <w:tcW w:w="1170" w:type="dxa"/>
          </w:tcPr>
          <w:p w:rsidR="00A3330B" w:rsidRPr="00A3330B" w:rsidRDefault="00A3330B" w:rsidP="00D66DBB">
            <w:pPr>
              <w:contextualSpacing w:val="0"/>
              <w:rPr>
                <w:rFonts w:asciiTheme="minorHAnsi" w:hAnsiTheme="minorHAnsi" w:cstheme="minorHAnsi"/>
                <w:sz w:val="22"/>
                <w:szCs w:val="22"/>
              </w:rPr>
            </w:pPr>
            <w:r w:rsidRPr="00A3330B">
              <w:rPr>
                <w:rFonts w:asciiTheme="minorHAnsi" w:hAnsiTheme="minorHAnsi" w:cstheme="minorHAnsi"/>
                <w:sz w:val="22"/>
                <w:szCs w:val="22"/>
              </w:rPr>
              <w:t>15</w:t>
            </w:r>
          </w:p>
        </w:tc>
        <w:tc>
          <w:tcPr>
            <w:tcW w:w="2430" w:type="dxa"/>
          </w:tcPr>
          <w:p w:rsidR="00A3330B" w:rsidRPr="00A3330B" w:rsidRDefault="00A3330B" w:rsidP="00D66DBB">
            <w:pPr>
              <w:contextualSpacing w:val="0"/>
              <w:rPr>
                <w:rFonts w:asciiTheme="minorHAnsi" w:hAnsiTheme="minorHAnsi" w:cstheme="minorHAnsi"/>
                <w:sz w:val="22"/>
                <w:szCs w:val="22"/>
              </w:rPr>
            </w:pPr>
            <w:r>
              <w:rPr>
                <w:rFonts w:asciiTheme="minorHAnsi" w:hAnsiTheme="minorHAnsi" w:cstheme="minorHAnsi"/>
                <w:sz w:val="22"/>
                <w:szCs w:val="22"/>
              </w:rPr>
              <w:t>(</w:t>
            </w:r>
            <w:r w:rsidRPr="00A3330B">
              <w:rPr>
                <w:rFonts w:asciiTheme="minorHAnsi" w:hAnsiTheme="minorHAnsi" w:cstheme="minorHAnsi"/>
                <w:sz w:val="22"/>
                <w:szCs w:val="22"/>
              </w:rPr>
              <w:t>None</w:t>
            </w:r>
            <w:r>
              <w:rPr>
                <w:rFonts w:asciiTheme="minorHAnsi" w:hAnsiTheme="minorHAnsi" w:cstheme="minorHAnsi"/>
                <w:sz w:val="22"/>
                <w:szCs w:val="22"/>
              </w:rPr>
              <w:t>)</w:t>
            </w:r>
          </w:p>
        </w:tc>
      </w:tr>
      <w:tr w:rsidR="00A3330B" w:rsidRPr="00A3330B" w:rsidTr="00A3330B">
        <w:tc>
          <w:tcPr>
            <w:tcW w:w="1075" w:type="dxa"/>
          </w:tcPr>
          <w:p w:rsidR="00A3330B" w:rsidRPr="00A3330B" w:rsidRDefault="00A3330B" w:rsidP="00D66DBB">
            <w:pPr>
              <w:contextualSpacing w:val="0"/>
              <w:rPr>
                <w:rFonts w:asciiTheme="minorHAnsi" w:hAnsiTheme="minorHAnsi" w:cstheme="minorHAnsi"/>
                <w:sz w:val="22"/>
                <w:szCs w:val="22"/>
              </w:rPr>
            </w:pPr>
            <w:r w:rsidRPr="00A3330B">
              <w:rPr>
                <w:rFonts w:asciiTheme="minorHAnsi" w:hAnsiTheme="minorHAnsi" w:cstheme="minorHAnsi"/>
                <w:sz w:val="22"/>
                <w:szCs w:val="22"/>
              </w:rPr>
              <w:t>Blue</w:t>
            </w:r>
          </w:p>
        </w:tc>
        <w:tc>
          <w:tcPr>
            <w:tcW w:w="1170" w:type="dxa"/>
          </w:tcPr>
          <w:p w:rsidR="00A3330B" w:rsidRPr="00A3330B" w:rsidRDefault="00A3330B" w:rsidP="00D66DBB">
            <w:pPr>
              <w:contextualSpacing w:val="0"/>
              <w:rPr>
                <w:rFonts w:asciiTheme="minorHAnsi" w:hAnsiTheme="minorHAnsi" w:cstheme="minorHAnsi"/>
                <w:sz w:val="22"/>
                <w:szCs w:val="22"/>
              </w:rPr>
            </w:pPr>
            <w:r w:rsidRPr="00A3330B">
              <w:rPr>
                <w:rFonts w:asciiTheme="minorHAnsi" w:hAnsiTheme="minorHAnsi" w:cstheme="minorHAnsi"/>
                <w:sz w:val="22"/>
                <w:szCs w:val="22"/>
              </w:rPr>
              <w:t>15</w:t>
            </w:r>
          </w:p>
        </w:tc>
        <w:tc>
          <w:tcPr>
            <w:tcW w:w="2430" w:type="dxa"/>
          </w:tcPr>
          <w:p w:rsidR="00A3330B" w:rsidRPr="00A3330B" w:rsidRDefault="00A3330B" w:rsidP="00D66DBB">
            <w:pPr>
              <w:contextualSpacing w:val="0"/>
              <w:rPr>
                <w:rFonts w:asciiTheme="minorHAnsi" w:hAnsiTheme="minorHAnsi" w:cstheme="minorHAnsi"/>
                <w:sz w:val="22"/>
                <w:szCs w:val="22"/>
              </w:rPr>
            </w:pPr>
            <w:r>
              <w:rPr>
                <w:rFonts w:asciiTheme="minorHAnsi" w:hAnsiTheme="minorHAnsi" w:cstheme="minorHAnsi"/>
                <w:sz w:val="22"/>
                <w:szCs w:val="22"/>
              </w:rPr>
              <w:t>(</w:t>
            </w:r>
            <w:r w:rsidRPr="00A3330B">
              <w:rPr>
                <w:rFonts w:asciiTheme="minorHAnsi" w:hAnsiTheme="minorHAnsi" w:cstheme="minorHAnsi"/>
                <w:sz w:val="22"/>
                <w:szCs w:val="22"/>
              </w:rPr>
              <w:t>None</w:t>
            </w:r>
            <w:r>
              <w:rPr>
                <w:rFonts w:asciiTheme="minorHAnsi" w:hAnsiTheme="minorHAnsi" w:cstheme="minorHAnsi"/>
                <w:sz w:val="22"/>
                <w:szCs w:val="22"/>
              </w:rPr>
              <w:t>)</w:t>
            </w:r>
          </w:p>
        </w:tc>
      </w:tr>
      <w:tr w:rsidR="00A3330B" w:rsidRPr="00A3330B" w:rsidTr="00A3330B">
        <w:tc>
          <w:tcPr>
            <w:tcW w:w="1075" w:type="dxa"/>
          </w:tcPr>
          <w:p w:rsidR="00A3330B" w:rsidRPr="00A3330B" w:rsidRDefault="00A3330B" w:rsidP="00D66DBB">
            <w:pPr>
              <w:contextualSpacing w:val="0"/>
              <w:rPr>
                <w:rFonts w:asciiTheme="minorHAnsi" w:hAnsiTheme="minorHAnsi" w:cstheme="minorHAnsi"/>
                <w:sz w:val="22"/>
                <w:szCs w:val="22"/>
              </w:rPr>
            </w:pPr>
            <w:r w:rsidRPr="00A3330B">
              <w:rPr>
                <w:rFonts w:asciiTheme="minorHAnsi" w:hAnsiTheme="minorHAnsi" w:cstheme="minorHAnsi"/>
                <w:sz w:val="22"/>
                <w:szCs w:val="22"/>
              </w:rPr>
              <w:t>Brown</w:t>
            </w:r>
          </w:p>
        </w:tc>
        <w:tc>
          <w:tcPr>
            <w:tcW w:w="1170" w:type="dxa"/>
          </w:tcPr>
          <w:p w:rsidR="00A3330B" w:rsidRPr="00A3330B" w:rsidRDefault="00A3330B" w:rsidP="00D66DBB">
            <w:pPr>
              <w:contextualSpacing w:val="0"/>
              <w:rPr>
                <w:rFonts w:asciiTheme="minorHAnsi" w:hAnsiTheme="minorHAnsi" w:cstheme="minorHAnsi"/>
                <w:sz w:val="22"/>
                <w:szCs w:val="22"/>
              </w:rPr>
            </w:pPr>
            <w:r w:rsidRPr="00A3330B">
              <w:rPr>
                <w:rFonts w:asciiTheme="minorHAnsi" w:hAnsiTheme="minorHAnsi" w:cstheme="minorHAnsi"/>
                <w:sz w:val="22"/>
                <w:szCs w:val="22"/>
              </w:rPr>
              <w:t>5</w:t>
            </w:r>
            <w:r w:rsidR="003717CA">
              <w:rPr>
                <w:rFonts w:asciiTheme="minorHAnsi" w:hAnsiTheme="minorHAnsi" w:cstheme="minorHAnsi"/>
                <w:sz w:val="22"/>
                <w:szCs w:val="22"/>
              </w:rPr>
              <w:t>-7</w:t>
            </w:r>
          </w:p>
        </w:tc>
        <w:tc>
          <w:tcPr>
            <w:tcW w:w="2430" w:type="dxa"/>
          </w:tcPr>
          <w:p w:rsidR="00A3330B" w:rsidRPr="00A3330B" w:rsidRDefault="00A3330B" w:rsidP="00A3330B">
            <w:pPr>
              <w:contextualSpacing w:val="0"/>
              <w:rPr>
                <w:rFonts w:asciiTheme="minorHAnsi" w:hAnsiTheme="minorHAnsi" w:cstheme="minorHAnsi"/>
                <w:sz w:val="22"/>
                <w:szCs w:val="22"/>
              </w:rPr>
            </w:pPr>
            <w:r w:rsidRPr="00A3330B">
              <w:rPr>
                <w:rFonts w:asciiTheme="minorHAnsi" w:hAnsiTheme="minorHAnsi" w:cstheme="minorHAnsi"/>
                <w:sz w:val="22"/>
                <w:szCs w:val="22"/>
              </w:rPr>
              <w:t>New York</w:t>
            </w:r>
          </w:p>
          <w:p w:rsidR="00A3330B" w:rsidRPr="00A3330B" w:rsidRDefault="00A3330B" w:rsidP="00A3330B">
            <w:pPr>
              <w:contextualSpacing w:val="0"/>
              <w:rPr>
                <w:rFonts w:asciiTheme="minorHAnsi" w:hAnsiTheme="minorHAnsi" w:cstheme="minorHAnsi"/>
                <w:sz w:val="22"/>
                <w:szCs w:val="22"/>
              </w:rPr>
            </w:pPr>
            <w:r w:rsidRPr="00A3330B">
              <w:rPr>
                <w:rFonts w:asciiTheme="minorHAnsi" w:hAnsiTheme="minorHAnsi" w:cstheme="minorHAnsi"/>
                <w:sz w:val="22"/>
                <w:szCs w:val="22"/>
              </w:rPr>
              <w:t>Philadelphia</w:t>
            </w:r>
          </w:p>
          <w:p w:rsidR="00A3330B" w:rsidRPr="00A3330B" w:rsidRDefault="00A3330B" w:rsidP="00A3330B">
            <w:pPr>
              <w:contextualSpacing w:val="0"/>
              <w:rPr>
                <w:rFonts w:asciiTheme="minorHAnsi" w:hAnsiTheme="minorHAnsi" w:cstheme="minorHAnsi"/>
                <w:sz w:val="22"/>
                <w:szCs w:val="22"/>
              </w:rPr>
            </w:pPr>
            <w:r w:rsidRPr="00A3330B">
              <w:rPr>
                <w:rFonts w:asciiTheme="minorHAnsi" w:hAnsiTheme="minorHAnsi" w:cstheme="minorHAnsi"/>
                <w:sz w:val="22"/>
                <w:szCs w:val="22"/>
              </w:rPr>
              <w:t>Monmouth Courthouse</w:t>
            </w:r>
          </w:p>
        </w:tc>
      </w:tr>
    </w:tbl>
    <w:p w:rsidR="009B110A" w:rsidRDefault="00A3330B" w:rsidP="00A3330B">
      <w:pPr>
        <w:pStyle w:val="ListParagraph"/>
        <w:numPr>
          <w:ilvl w:val="0"/>
          <w:numId w:val="11"/>
        </w:numPr>
        <w:contextualSpacing w:val="0"/>
        <w:rPr>
          <w:rFonts w:asciiTheme="minorHAnsi" w:hAnsiTheme="minorHAnsi" w:cstheme="minorHAnsi"/>
          <w:sz w:val="22"/>
          <w:szCs w:val="22"/>
        </w:rPr>
      </w:pPr>
      <w:r>
        <w:rPr>
          <w:rFonts w:asciiTheme="minorHAnsi" w:hAnsiTheme="minorHAnsi" w:cstheme="minorHAnsi"/>
          <w:sz w:val="22"/>
          <w:szCs w:val="22"/>
        </w:rPr>
        <w:t>Crossword Puzzles with Admission Coupons</w:t>
      </w:r>
    </w:p>
    <w:p w:rsidR="00A3330B" w:rsidRDefault="00A3330B" w:rsidP="00A3330B">
      <w:pPr>
        <w:pStyle w:val="ListParagraph"/>
        <w:numPr>
          <w:ilvl w:val="0"/>
          <w:numId w:val="11"/>
        </w:numPr>
        <w:contextualSpacing w:val="0"/>
        <w:rPr>
          <w:rFonts w:asciiTheme="minorHAnsi" w:hAnsiTheme="minorHAnsi" w:cstheme="minorHAnsi"/>
          <w:sz w:val="22"/>
          <w:szCs w:val="22"/>
        </w:rPr>
      </w:pPr>
      <w:r>
        <w:rPr>
          <w:rFonts w:asciiTheme="minorHAnsi" w:hAnsiTheme="minorHAnsi" w:cstheme="minorHAnsi"/>
          <w:sz w:val="22"/>
          <w:szCs w:val="22"/>
        </w:rPr>
        <w:t>Tan Battle of Monmouth Maps</w:t>
      </w:r>
    </w:p>
    <w:p w:rsidR="00A3330B" w:rsidRDefault="00A3330B" w:rsidP="00A3330B">
      <w:pPr>
        <w:pStyle w:val="ListParagraph"/>
        <w:numPr>
          <w:ilvl w:val="0"/>
          <w:numId w:val="11"/>
        </w:numPr>
        <w:contextualSpacing w:val="0"/>
        <w:rPr>
          <w:rFonts w:asciiTheme="minorHAnsi" w:hAnsiTheme="minorHAnsi" w:cstheme="minorHAnsi"/>
          <w:sz w:val="22"/>
          <w:szCs w:val="22"/>
        </w:rPr>
      </w:pPr>
      <w:r>
        <w:rPr>
          <w:rFonts w:asciiTheme="minorHAnsi" w:hAnsiTheme="minorHAnsi" w:cstheme="minorHAnsi"/>
          <w:sz w:val="22"/>
          <w:szCs w:val="22"/>
        </w:rPr>
        <w:t>Battle of Monmouth Trunk</w:t>
      </w:r>
    </w:p>
    <w:p w:rsidR="00A3330B" w:rsidRDefault="00A3330B" w:rsidP="00A3330B">
      <w:pPr>
        <w:pStyle w:val="ListParagraph"/>
        <w:numPr>
          <w:ilvl w:val="0"/>
          <w:numId w:val="11"/>
        </w:numPr>
        <w:contextualSpacing w:val="0"/>
        <w:rPr>
          <w:rFonts w:asciiTheme="minorHAnsi" w:hAnsiTheme="minorHAnsi" w:cstheme="minorHAnsi"/>
          <w:sz w:val="22"/>
          <w:szCs w:val="22"/>
        </w:rPr>
      </w:pPr>
      <w:r>
        <w:rPr>
          <w:rFonts w:asciiTheme="minorHAnsi" w:hAnsiTheme="minorHAnsi" w:cstheme="minorHAnsi"/>
          <w:sz w:val="22"/>
          <w:szCs w:val="22"/>
        </w:rPr>
        <w:t>4 wooden muskets</w:t>
      </w:r>
    </w:p>
    <w:p w:rsidR="00A3330B" w:rsidRDefault="00D806FF" w:rsidP="00A3330B">
      <w:pPr>
        <w:pStyle w:val="ListParagraph"/>
        <w:numPr>
          <w:ilvl w:val="0"/>
          <w:numId w:val="11"/>
        </w:numPr>
        <w:contextualSpacing w:val="0"/>
        <w:rPr>
          <w:rFonts w:asciiTheme="minorHAnsi" w:hAnsiTheme="minorHAnsi" w:cstheme="minorHAnsi"/>
          <w:sz w:val="22"/>
          <w:szCs w:val="22"/>
        </w:rPr>
      </w:pPr>
      <w:r>
        <w:rPr>
          <w:rFonts w:asciiTheme="minorHAnsi" w:hAnsiTheme="minorHAnsi" w:cstheme="minorHAnsi"/>
          <w:sz w:val="22"/>
          <w:szCs w:val="22"/>
        </w:rPr>
        <w:t>Teacher Evalua</w:t>
      </w:r>
      <w:r w:rsidR="00E16D70">
        <w:rPr>
          <w:rFonts w:asciiTheme="minorHAnsi" w:hAnsiTheme="minorHAnsi" w:cstheme="minorHAnsi"/>
          <w:sz w:val="22"/>
          <w:szCs w:val="22"/>
        </w:rPr>
        <w:t>tion Form – one for each teacher</w:t>
      </w:r>
      <w:r>
        <w:rPr>
          <w:rFonts w:asciiTheme="minorHAnsi" w:hAnsiTheme="minorHAnsi" w:cstheme="minorHAnsi"/>
          <w:sz w:val="22"/>
          <w:szCs w:val="22"/>
        </w:rPr>
        <w:t xml:space="preserve"> if multiple programs are given on a single day.</w:t>
      </w:r>
    </w:p>
    <w:p w:rsidR="00A76FDC" w:rsidRPr="00A3330B" w:rsidRDefault="00A76FDC" w:rsidP="00A3330B">
      <w:pPr>
        <w:pStyle w:val="ListParagraph"/>
        <w:numPr>
          <w:ilvl w:val="0"/>
          <w:numId w:val="11"/>
        </w:numPr>
        <w:contextualSpacing w:val="0"/>
        <w:rPr>
          <w:rFonts w:asciiTheme="minorHAnsi" w:hAnsiTheme="minorHAnsi" w:cstheme="minorHAnsi"/>
          <w:sz w:val="22"/>
          <w:szCs w:val="22"/>
        </w:rPr>
      </w:pPr>
      <w:r>
        <w:rPr>
          <w:rFonts w:asciiTheme="minorHAnsi" w:hAnsiTheme="minorHAnsi" w:cstheme="minorHAnsi"/>
          <w:sz w:val="22"/>
          <w:szCs w:val="22"/>
        </w:rPr>
        <w:t>March Across NJ map</w:t>
      </w:r>
    </w:p>
    <w:p w:rsidR="00D7069B" w:rsidRDefault="00D7069B">
      <w:pPr>
        <w:contextualSpacing w:val="0"/>
        <w:rPr>
          <w:rFonts w:asciiTheme="minorHAnsi" w:hAnsiTheme="minorHAnsi" w:cstheme="minorHAnsi"/>
          <w:sz w:val="22"/>
          <w:szCs w:val="22"/>
        </w:rPr>
      </w:pPr>
    </w:p>
    <w:p w:rsidR="00A3330B" w:rsidRPr="00D7069B" w:rsidRDefault="00D7069B">
      <w:pPr>
        <w:contextualSpacing w:val="0"/>
        <w:rPr>
          <w:rFonts w:asciiTheme="minorHAnsi" w:hAnsiTheme="minorHAnsi" w:cstheme="minorHAnsi"/>
          <w:b/>
          <w:sz w:val="22"/>
          <w:szCs w:val="22"/>
        </w:rPr>
      </w:pPr>
      <w:r w:rsidRPr="00D7069B">
        <w:rPr>
          <w:rFonts w:asciiTheme="minorHAnsi" w:hAnsiTheme="minorHAnsi" w:cstheme="minorHAnsi"/>
          <w:b/>
          <w:sz w:val="22"/>
          <w:szCs w:val="22"/>
        </w:rPr>
        <w:t>In the classroom:</w:t>
      </w:r>
    </w:p>
    <w:p w:rsidR="00D7069B" w:rsidRPr="00D7069B" w:rsidRDefault="00D7069B" w:rsidP="00D7069B">
      <w:pPr>
        <w:pStyle w:val="ListParagraph"/>
        <w:numPr>
          <w:ilvl w:val="0"/>
          <w:numId w:val="13"/>
        </w:numPr>
        <w:contextualSpacing w:val="0"/>
        <w:rPr>
          <w:rFonts w:asciiTheme="minorHAnsi" w:hAnsiTheme="minorHAnsi" w:cstheme="minorHAnsi"/>
          <w:sz w:val="22"/>
          <w:szCs w:val="22"/>
        </w:rPr>
      </w:pPr>
      <w:r w:rsidRPr="00D7069B">
        <w:rPr>
          <w:rFonts w:asciiTheme="minorHAnsi" w:hAnsiTheme="minorHAnsi" w:cstheme="minorHAnsi"/>
          <w:sz w:val="22"/>
          <w:szCs w:val="22"/>
        </w:rPr>
        <w:t>Set up trunk contents on a table.</w:t>
      </w:r>
    </w:p>
    <w:p w:rsidR="00D7069B" w:rsidRPr="00D7069B" w:rsidRDefault="00D7069B" w:rsidP="00D7069B">
      <w:pPr>
        <w:pStyle w:val="ListParagraph"/>
        <w:numPr>
          <w:ilvl w:val="0"/>
          <w:numId w:val="13"/>
        </w:numPr>
        <w:contextualSpacing w:val="0"/>
        <w:rPr>
          <w:rFonts w:asciiTheme="minorHAnsi" w:hAnsiTheme="minorHAnsi" w:cstheme="minorHAnsi"/>
          <w:sz w:val="22"/>
          <w:szCs w:val="22"/>
        </w:rPr>
      </w:pPr>
      <w:r w:rsidRPr="00D7069B">
        <w:rPr>
          <w:rFonts w:asciiTheme="minorHAnsi" w:hAnsiTheme="minorHAnsi" w:cstheme="minorHAnsi"/>
          <w:sz w:val="22"/>
          <w:szCs w:val="22"/>
        </w:rPr>
        <w:t>Put up map on a board with magnets or hooks.</w:t>
      </w:r>
    </w:p>
    <w:p w:rsidR="00D7069B" w:rsidRPr="00CF007B" w:rsidRDefault="00D7069B">
      <w:pPr>
        <w:contextualSpacing w:val="0"/>
        <w:rPr>
          <w:rFonts w:asciiTheme="minorHAnsi" w:hAnsiTheme="minorHAnsi" w:cstheme="minorHAnsi"/>
          <w:sz w:val="22"/>
          <w:szCs w:val="22"/>
        </w:rPr>
      </w:pPr>
    </w:p>
    <w:p w:rsidR="009B110A" w:rsidRPr="00A3330B" w:rsidRDefault="00393A0E">
      <w:pPr>
        <w:numPr>
          <w:ilvl w:val="0"/>
          <w:numId w:val="2"/>
        </w:numPr>
        <w:ind w:hanging="360"/>
        <w:rPr>
          <w:rFonts w:asciiTheme="minorHAnsi" w:hAnsiTheme="minorHAnsi" w:cstheme="minorHAnsi"/>
          <w:b/>
          <w:sz w:val="22"/>
          <w:szCs w:val="22"/>
        </w:rPr>
      </w:pPr>
      <w:r w:rsidRPr="00A3330B">
        <w:rPr>
          <w:rFonts w:asciiTheme="minorHAnsi" w:hAnsiTheme="minorHAnsi" w:cstheme="minorHAnsi"/>
          <w:b/>
          <w:sz w:val="22"/>
          <w:szCs w:val="22"/>
        </w:rPr>
        <w:t>Introduction and Curtsy/Bow:</w:t>
      </w:r>
      <w:r w:rsidR="00BB322D" w:rsidRPr="00A3330B">
        <w:rPr>
          <w:rFonts w:asciiTheme="minorHAnsi" w:hAnsiTheme="minorHAnsi" w:cstheme="minorHAnsi"/>
          <w:b/>
          <w:sz w:val="22"/>
          <w:szCs w:val="22"/>
        </w:rPr>
        <w:t xml:space="preserve"> (3 minutes)</w:t>
      </w:r>
    </w:p>
    <w:p w:rsidR="00E261EF" w:rsidRPr="00CF007B" w:rsidRDefault="00393A0E" w:rsidP="00E261EF">
      <w:pPr>
        <w:numPr>
          <w:ilvl w:val="1"/>
          <w:numId w:val="2"/>
        </w:numPr>
        <w:ind w:left="1080" w:hanging="360"/>
        <w:rPr>
          <w:rFonts w:asciiTheme="minorHAnsi" w:hAnsiTheme="minorHAnsi" w:cstheme="minorHAnsi"/>
          <w:sz w:val="22"/>
          <w:szCs w:val="22"/>
        </w:rPr>
      </w:pPr>
      <w:r w:rsidRPr="00CF007B">
        <w:rPr>
          <w:rFonts w:asciiTheme="minorHAnsi" w:hAnsiTheme="minorHAnsi" w:cstheme="minorHAnsi"/>
          <w:sz w:val="22"/>
          <w:szCs w:val="22"/>
        </w:rPr>
        <w:t xml:space="preserve">Introduce yourself and your assistant, if you have one.  </w:t>
      </w:r>
      <w:r w:rsidR="00E261EF" w:rsidRPr="00CF007B">
        <w:rPr>
          <w:rFonts w:asciiTheme="minorHAnsi" w:hAnsiTheme="minorHAnsi" w:cstheme="minorHAnsi"/>
          <w:sz w:val="22"/>
          <w:szCs w:val="22"/>
        </w:rPr>
        <w:t>“Hello, students! We are [insert name</w:t>
      </w:r>
      <w:r w:rsidR="00EF5CDA">
        <w:rPr>
          <w:rFonts w:asciiTheme="minorHAnsi" w:hAnsiTheme="minorHAnsi" w:cstheme="minorHAnsi"/>
          <w:sz w:val="22"/>
          <w:szCs w:val="22"/>
        </w:rPr>
        <w:t>(s)</w:t>
      </w:r>
      <w:r w:rsidR="00E261EF" w:rsidRPr="00CF007B">
        <w:rPr>
          <w:rFonts w:asciiTheme="minorHAnsi" w:hAnsiTheme="minorHAnsi" w:cstheme="minorHAnsi"/>
          <w:sz w:val="22"/>
          <w:szCs w:val="22"/>
        </w:rPr>
        <w:t xml:space="preserve">] from Monmouth County Historical Association. Let me tell you about us for </w:t>
      </w:r>
      <w:r w:rsidR="00EF5CDA">
        <w:rPr>
          <w:rFonts w:asciiTheme="minorHAnsi" w:hAnsiTheme="minorHAnsi" w:cstheme="minorHAnsi"/>
          <w:sz w:val="22"/>
          <w:szCs w:val="22"/>
        </w:rPr>
        <w:t>a minute</w:t>
      </w:r>
      <w:r w:rsidR="00E261EF" w:rsidRPr="00CF007B">
        <w:rPr>
          <w:rFonts w:asciiTheme="minorHAnsi" w:hAnsiTheme="minorHAnsi" w:cstheme="minorHAnsi"/>
          <w:sz w:val="22"/>
          <w:szCs w:val="22"/>
        </w:rPr>
        <w:t>. We own five historic houses around Monmouth County and a museum in Freehold</w:t>
      </w:r>
      <w:r w:rsidR="00EF5CDA">
        <w:rPr>
          <w:rFonts w:asciiTheme="minorHAnsi" w:hAnsiTheme="minorHAnsi" w:cstheme="minorHAnsi"/>
          <w:sz w:val="22"/>
          <w:szCs w:val="22"/>
        </w:rPr>
        <w:t xml:space="preserve"> which holds rotating exhibitions</w:t>
      </w:r>
      <w:r w:rsidR="00E261EF" w:rsidRPr="00CF007B">
        <w:rPr>
          <w:rFonts w:asciiTheme="minorHAnsi" w:hAnsiTheme="minorHAnsi" w:cstheme="minorHAnsi"/>
          <w:sz w:val="22"/>
          <w:szCs w:val="22"/>
        </w:rPr>
        <w:t>. Today, we are here to ta</w:t>
      </w:r>
      <w:r w:rsidR="00BB322D" w:rsidRPr="00CF007B">
        <w:rPr>
          <w:rFonts w:asciiTheme="minorHAnsi" w:hAnsiTheme="minorHAnsi" w:cstheme="minorHAnsi"/>
          <w:sz w:val="22"/>
          <w:szCs w:val="22"/>
        </w:rPr>
        <w:t>lk about the Battle of Monmouth, which happened on Sunday, June 28, 1778.</w:t>
      </w:r>
      <w:r w:rsidR="00E261EF" w:rsidRPr="00CF007B">
        <w:rPr>
          <w:rFonts w:asciiTheme="minorHAnsi" w:hAnsiTheme="minorHAnsi" w:cstheme="minorHAnsi"/>
          <w:sz w:val="22"/>
          <w:szCs w:val="22"/>
        </w:rPr>
        <w:t>”</w:t>
      </w:r>
    </w:p>
    <w:p w:rsidR="00E261EF" w:rsidRPr="00CF007B" w:rsidRDefault="00EF5CDA" w:rsidP="00E261EF">
      <w:pPr>
        <w:numPr>
          <w:ilvl w:val="1"/>
          <w:numId w:val="2"/>
        </w:numPr>
        <w:ind w:left="1080" w:hanging="360"/>
        <w:rPr>
          <w:rFonts w:asciiTheme="minorHAnsi" w:hAnsiTheme="minorHAnsi" w:cstheme="minorHAnsi"/>
          <w:sz w:val="22"/>
          <w:szCs w:val="22"/>
        </w:rPr>
      </w:pPr>
      <w:r>
        <w:rPr>
          <w:rFonts w:asciiTheme="minorHAnsi" w:hAnsiTheme="minorHAnsi" w:cstheme="minorHAnsi"/>
          <w:sz w:val="22"/>
          <w:szCs w:val="22"/>
        </w:rPr>
        <w:t>“Let’s get you into the 18</w:t>
      </w:r>
      <w:r w:rsidRPr="00EF5CDA">
        <w:rPr>
          <w:rFonts w:asciiTheme="minorHAnsi" w:hAnsiTheme="minorHAnsi" w:cstheme="minorHAnsi"/>
          <w:sz w:val="22"/>
          <w:szCs w:val="22"/>
          <w:vertAlign w:val="superscript"/>
        </w:rPr>
        <w:t>th</w:t>
      </w:r>
      <w:r>
        <w:rPr>
          <w:rFonts w:asciiTheme="minorHAnsi" w:hAnsiTheme="minorHAnsi" w:cstheme="minorHAnsi"/>
          <w:sz w:val="22"/>
          <w:szCs w:val="22"/>
        </w:rPr>
        <w:t xml:space="preserve"> century mindset a bit by showing you students how people greeted each other on the street.” </w:t>
      </w:r>
      <w:r w:rsidR="00452C49" w:rsidRPr="00452C49">
        <w:rPr>
          <w:rFonts w:asciiTheme="minorHAnsi" w:hAnsiTheme="minorHAnsi" w:cstheme="minorHAnsi"/>
          <w:color w:val="C00000"/>
          <w:sz w:val="22"/>
          <w:szCs w:val="22"/>
        </w:rPr>
        <w:t xml:space="preserve">Select </w:t>
      </w:r>
      <w:r w:rsidR="00166F2F">
        <w:rPr>
          <w:rFonts w:asciiTheme="minorHAnsi" w:hAnsiTheme="minorHAnsi" w:cstheme="minorHAnsi"/>
          <w:color w:val="C00000"/>
          <w:sz w:val="22"/>
          <w:szCs w:val="22"/>
        </w:rPr>
        <w:t>two</w:t>
      </w:r>
      <w:r w:rsidR="00452C49" w:rsidRPr="00452C49">
        <w:rPr>
          <w:rFonts w:asciiTheme="minorHAnsi" w:hAnsiTheme="minorHAnsi" w:cstheme="minorHAnsi"/>
          <w:color w:val="C00000"/>
          <w:sz w:val="22"/>
          <w:szCs w:val="22"/>
        </w:rPr>
        <w:t xml:space="preserve"> students</w:t>
      </w:r>
      <w:r w:rsidR="00E16D70">
        <w:rPr>
          <w:rFonts w:asciiTheme="minorHAnsi" w:hAnsiTheme="minorHAnsi" w:cstheme="minorHAnsi"/>
          <w:color w:val="C00000"/>
          <w:sz w:val="22"/>
          <w:szCs w:val="22"/>
        </w:rPr>
        <w:t xml:space="preserve"> to join you at the front of the room</w:t>
      </w:r>
      <w:r w:rsidR="00452C49" w:rsidRPr="00452C49">
        <w:rPr>
          <w:rFonts w:asciiTheme="minorHAnsi" w:hAnsiTheme="minorHAnsi" w:cstheme="minorHAnsi"/>
          <w:color w:val="C00000"/>
          <w:sz w:val="22"/>
          <w:szCs w:val="22"/>
        </w:rPr>
        <w:t>.</w:t>
      </w:r>
      <w:r w:rsidR="00452C49">
        <w:rPr>
          <w:rFonts w:asciiTheme="minorHAnsi" w:hAnsiTheme="minorHAnsi" w:cstheme="minorHAnsi"/>
          <w:sz w:val="22"/>
          <w:szCs w:val="22"/>
        </w:rPr>
        <w:t xml:space="preserve"> </w:t>
      </w:r>
      <w:r w:rsidR="00393A0E" w:rsidRPr="00CF007B">
        <w:rPr>
          <w:rFonts w:asciiTheme="minorHAnsi" w:hAnsiTheme="minorHAnsi" w:cstheme="minorHAnsi"/>
          <w:sz w:val="22"/>
          <w:szCs w:val="22"/>
        </w:rPr>
        <w:t xml:space="preserve">Show the children how men and women of the 1700s would greet each other.  </w:t>
      </w:r>
    </w:p>
    <w:p w:rsidR="009B110A" w:rsidRPr="00CF007B" w:rsidRDefault="00393A0E" w:rsidP="00F10B8A">
      <w:pPr>
        <w:numPr>
          <w:ilvl w:val="2"/>
          <w:numId w:val="2"/>
        </w:numPr>
        <w:ind w:left="1440" w:hanging="360"/>
        <w:rPr>
          <w:rFonts w:asciiTheme="minorHAnsi" w:hAnsiTheme="minorHAnsi" w:cstheme="minorHAnsi"/>
          <w:sz w:val="22"/>
          <w:szCs w:val="22"/>
        </w:rPr>
      </w:pPr>
      <w:r w:rsidRPr="00CF007B">
        <w:rPr>
          <w:rFonts w:asciiTheme="minorHAnsi" w:hAnsiTheme="minorHAnsi" w:cstheme="minorHAnsi"/>
          <w:sz w:val="22"/>
          <w:szCs w:val="22"/>
        </w:rPr>
        <w:t>No touching or shaking hands.</w:t>
      </w:r>
    </w:p>
    <w:p w:rsidR="009B110A" w:rsidRPr="00CF007B" w:rsidRDefault="00393A0E" w:rsidP="00F10B8A">
      <w:pPr>
        <w:numPr>
          <w:ilvl w:val="2"/>
          <w:numId w:val="2"/>
        </w:numPr>
        <w:ind w:left="1440" w:hanging="360"/>
        <w:rPr>
          <w:rFonts w:asciiTheme="minorHAnsi" w:hAnsiTheme="minorHAnsi" w:cstheme="minorHAnsi"/>
          <w:sz w:val="22"/>
          <w:szCs w:val="22"/>
        </w:rPr>
      </w:pPr>
      <w:r w:rsidRPr="00CF007B">
        <w:rPr>
          <w:rFonts w:asciiTheme="minorHAnsi" w:hAnsiTheme="minorHAnsi" w:cstheme="minorHAnsi"/>
          <w:sz w:val="22"/>
          <w:szCs w:val="22"/>
        </w:rPr>
        <w:t>Men:  Left foot forward, right hand behind the back, grab the front of your hat with your left hand and bow while removing the hat.  “Good morning, miss.”</w:t>
      </w:r>
    </w:p>
    <w:p w:rsidR="009B110A" w:rsidRPr="00CF007B" w:rsidRDefault="00393A0E" w:rsidP="00F10B8A">
      <w:pPr>
        <w:numPr>
          <w:ilvl w:val="2"/>
          <w:numId w:val="2"/>
        </w:numPr>
        <w:ind w:left="1440" w:hanging="360"/>
        <w:rPr>
          <w:rFonts w:asciiTheme="minorHAnsi" w:hAnsiTheme="minorHAnsi" w:cstheme="minorHAnsi"/>
          <w:sz w:val="22"/>
          <w:szCs w:val="22"/>
        </w:rPr>
      </w:pPr>
      <w:r w:rsidRPr="00CF007B">
        <w:rPr>
          <w:rFonts w:asciiTheme="minorHAnsi" w:hAnsiTheme="minorHAnsi" w:cstheme="minorHAnsi"/>
          <w:sz w:val="22"/>
          <w:szCs w:val="22"/>
        </w:rPr>
        <w:t>Women:  Left foot forward like in a ballet position, hands holding the sides of your skirt. Bend at the knee and slightly bow your head. A curtsy.  “Good morning, sir.”</w:t>
      </w:r>
    </w:p>
    <w:p w:rsidR="009B110A" w:rsidRPr="00CF007B" w:rsidRDefault="009B110A">
      <w:pPr>
        <w:contextualSpacing w:val="0"/>
        <w:rPr>
          <w:rFonts w:asciiTheme="minorHAnsi" w:hAnsiTheme="minorHAnsi" w:cstheme="minorHAnsi"/>
          <w:sz w:val="22"/>
          <w:szCs w:val="22"/>
        </w:rPr>
      </w:pPr>
    </w:p>
    <w:p w:rsidR="009B110A" w:rsidRPr="00226EE2" w:rsidRDefault="00BB322D">
      <w:pPr>
        <w:numPr>
          <w:ilvl w:val="0"/>
          <w:numId w:val="2"/>
        </w:numPr>
        <w:ind w:hanging="360"/>
        <w:rPr>
          <w:rFonts w:asciiTheme="minorHAnsi" w:hAnsiTheme="minorHAnsi" w:cstheme="minorHAnsi"/>
          <w:b/>
          <w:sz w:val="22"/>
          <w:szCs w:val="22"/>
        </w:rPr>
      </w:pPr>
      <w:r w:rsidRPr="00226EE2">
        <w:rPr>
          <w:rFonts w:asciiTheme="minorHAnsi" w:hAnsiTheme="minorHAnsi" w:cstheme="minorHAnsi"/>
          <w:b/>
          <w:sz w:val="22"/>
          <w:szCs w:val="22"/>
        </w:rPr>
        <w:t>Leading up to the Revolutionary War</w:t>
      </w:r>
      <w:r w:rsidR="00393A0E" w:rsidRPr="00226EE2">
        <w:rPr>
          <w:rFonts w:asciiTheme="minorHAnsi" w:hAnsiTheme="minorHAnsi" w:cstheme="minorHAnsi"/>
          <w:b/>
          <w:sz w:val="22"/>
          <w:szCs w:val="22"/>
        </w:rPr>
        <w:t>:</w:t>
      </w:r>
      <w:r w:rsidRPr="00226EE2">
        <w:rPr>
          <w:rFonts w:asciiTheme="minorHAnsi" w:hAnsiTheme="minorHAnsi" w:cstheme="minorHAnsi"/>
          <w:b/>
          <w:sz w:val="22"/>
          <w:szCs w:val="22"/>
        </w:rPr>
        <w:t xml:space="preserve"> (</w:t>
      </w:r>
      <w:r w:rsidR="00A56E2B" w:rsidRPr="00226EE2">
        <w:rPr>
          <w:rFonts w:asciiTheme="minorHAnsi" w:hAnsiTheme="minorHAnsi" w:cstheme="minorHAnsi"/>
          <w:b/>
          <w:sz w:val="22"/>
          <w:szCs w:val="22"/>
        </w:rPr>
        <w:t>10</w:t>
      </w:r>
      <w:r w:rsidRPr="00226EE2">
        <w:rPr>
          <w:rFonts w:asciiTheme="minorHAnsi" w:hAnsiTheme="minorHAnsi" w:cstheme="minorHAnsi"/>
          <w:b/>
          <w:sz w:val="22"/>
          <w:szCs w:val="22"/>
        </w:rPr>
        <w:t xml:space="preserve"> minutes)</w:t>
      </w:r>
    </w:p>
    <w:p w:rsidR="00F10B8A" w:rsidRDefault="00393A0E" w:rsidP="00F10B8A">
      <w:pPr>
        <w:numPr>
          <w:ilvl w:val="1"/>
          <w:numId w:val="2"/>
        </w:numPr>
        <w:ind w:left="1080" w:hanging="360"/>
        <w:rPr>
          <w:rFonts w:asciiTheme="minorHAnsi" w:hAnsiTheme="minorHAnsi" w:cstheme="minorHAnsi"/>
          <w:sz w:val="22"/>
          <w:szCs w:val="22"/>
        </w:rPr>
      </w:pPr>
      <w:r w:rsidRPr="00CF007B">
        <w:rPr>
          <w:rFonts w:asciiTheme="minorHAnsi" w:hAnsiTheme="minorHAnsi" w:cstheme="minorHAnsi"/>
          <w:sz w:val="22"/>
          <w:szCs w:val="22"/>
        </w:rPr>
        <w:t>Taxes/Acts Created by King George III</w:t>
      </w:r>
      <w:r w:rsidR="00CF007B">
        <w:rPr>
          <w:rFonts w:asciiTheme="minorHAnsi" w:hAnsiTheme="minorHAnsi" w:cstheme="minorHAnsi"/>
          <w:sz w:val="22"/>
          <w:szCs w:val="22"/>
        </w:rPr>
        <w:t xml:space="preserve"> – after each act/tax, ask how the students feel</w:t>
      </w:r>
      <w:r w:rsidR="00D806FF">
        <w:rPr>
          <w:rFonts w:asciiTheme="minorHAnsi" w:hAnsiTheme="minorHAnsi" w:cstheme="minorHAnsi"/>
          <w:sz w:val="22"/>
          <w:szCs w:val="22"/>
        </w:rPr>
        <w:t>. They should begin to be frustrated, feel bullied, mad, etc.</w:t>
      </w:r>
    </w:p>
    <w:p w:rsidR="00A56E2B" w:rsidRPr="00CF007B" w:rsidRDefault="00A56E2B" w:rsidP="00A56E2B">
      <w:pPr>
        <w:numPr>
          <w:ilvl w:val="2"/>
          <w:numId w:val="2"/>
        </w:numPr>
        <w:ind w:left="1440" w:hanging="360"/>
        <w:rPr>
          <w:rFonts w:asciiTheme="minorHAnsi" w:hAnsiTheme="minorHAnsi" w:cstheme="minorHAnsi"/>
          <w:sz w:val="22"/>
          <w:szCs w:val="22"/>
        </w:rPr>
      </w:pPr>
      <w:r>
        <w:rPr>
          <w:rFonts w:asciiTheme="minorHAnsi" w:hAnsiTheme="minorHAnsi" w:cstheme="minorHAnsi"/>
          <w:sz w:val="22"/>
          <w:szCs w:val="22"/>
        </w:rPr>
        <w:t xml:space="preserve">King George III </w:t>
      </w:r>
      <w:r w:rsidRPr="00CF007B">
        <w:rPr>
          <w:rFonts w:asciiTheme="minorHAnsi" w:hAnsiTheme="minorHAnsi" w:cstheme="minorHAnsi"/>
          <w:sz w:val="22"/>
          <w:szCs w:val="22"/>
        </w:rPr>
        <w:t>needed money to pay down the debt</w:t>
      </w:r>
      <w:r>
        <w:rPr>
          <w:rFonts w:asciiTheme="minorHAnsi" w:hAnsiTheme="minorHAnsi" w:cstheme="minorHAnsi"/>
          <w:sz w:val="22"/>
          <w:szCs w:val="22"/>
        </w:rPr>
        <w:t xml:space="preserve"> from the war</w:t>
      </w:r>
      <w:r w:rsidRPr="00CF007B">
        <w:rPr>
          <w:rFonts w:asciiTheme="minorHAnsi" w:hAnsiTheme="minorHAnsi" w:cstheme="minorHAnsi"/>
          <w:sz w:val="22"/>
          <w:szCs w:val="22"/>
        </w:rPr>
        <w:t xml:space="preserve">. </w:t>
      </w:r>
      <w:r>
        <w:rPr>
          <w:rFonts w:asciiTheme="minorHAnsi" w:hAnsiTheme="minorHAnsi" w:cstheme="minorHAnsi"/>
          <w:sz w:val="22"/>
          <w:szCs w:val="22"/>
        </w:rPr>
        <w:t>Parliament implemented</w:t>
      </w:r>
      <w:r w:rsidR="00D806FF">
        <w:rPr>
          <w:rFonts w:asciiTheme="minorHAnsi" w:hAnsiTheme="minorHAnsi" w:cstheme="minorHAnsi"/>
          <w:sz w:val="22"/>
          <w:szCs w:val="22"/>
        </w:rPr>
        <w:t xml:space="preserve"> taxes in the colonies</w:t>
      </w:r>
      <w:r w:rsidR="00A76FDC">
        <w:rPr>
          <w:rStyle w:val="FootnoteReference"/>
          <w:rFonts w:asciiTheme="minorHAnsi" w:hAnsiTheme="minorHAnsi" w:cstheme="minorHAnsi"/>
          <w:sz w:val="22"/>
          <w:szCs w:val="22"/>
        </w:rPr>
        <w:footnoteReference w:id="1"/>
      </w:r>
      <w:r w:rsidR="00D806FF">
        <w:rPr>
          <w:rFonts w:asciiTheme="minorHAnsi" w:hAnsiTheme="minorHAnsi" w:cstheme="minorHAnsi"/>
          <w:sz w:val="22"/>
          <w:szCs w:val="22"/>
        </w:rPr>
        <w:t>.</w:t>
      </w:r>
    </w:p>
    <w:p w:rsidR="00F10B8A" w:rsidRPr="00CF007B" w:rsidRDefault="00393A0E" w:rsidP="00F10B8A">
      <w:pPr>
        <w:numPr>
          <w:ilvl w:val="2"/>
          <w:numId w:val="2"/>
        </w:numPr>
        <w:ind w:left="1440" w:hanging="360"/>
        <w:rPr>
          <w:rFonts w:asciiTheme="minorHAnsi" w:hAnsiTheme="minorHAnsi" w:cstheme="minorHAnsi"/>
          <w:sz w:val="22"/>
          <w:szCs w:val="22"/>
        </w:rPr>
      </w:pPr>
      <w:r w:rsidRPr="00CF007B">
        <w:rPr>
          <w:rFonts w:asciiTheme="minorHAnsi" w:hAnsiTheme="minorHAnsi" w:cstheme="minorHAnsi"/>
          <w:b/>
          <w:sz w:val="22"/>
          <w:szCs w:val="22"/>
        </w:rPr>
        <w:t>The Quartering Act:</w:t>
      </w:r>
      <w:r w:rsidR="00F10B8A" w:rsidRPr="00CF007B">
        <w:rPr>
          <w:rFonts w:asciiTheme="minorHAnsi" w:hAnsiTheme="minorHAnsi" w:cstheme="minorHAnsi"/>
          <w:sz w:val="22"/>
          <w:szCs w:val="22"/>
        </w:rPr>
        <w:t xml:space="preserve"> </w:t>
      </w:r>
      <w:r w:rsidR="00A56E2B">
        <w:rPr>
          <w:rFonts w:asciiTheme="minorHAnsi" w:hAnsiTheme="minorHAnsi" w:cstheme="minorHAnsi"/>
          <w:sz w:val="22"/>
          <w:szCs w:val="22"/>
        </w:rPr>
        <w:t xml:space="preserve">(Put on </w:t>
      </w:r>
      <w:r w:rsidR="00A56E2B" w:rsidRPr="00CF007B">
        <w:rPr>
          <w:rFonts w:asciiTheme="minorHAnsi" w:hAnsiTheme="minorHAnsi" w:cstheme="minorHAnsi"/>
          <w:sz w:val="22"/>
          <w:szCs w:val="22"/>
        </w:rPr>
        <w:t>redcoat and find a desk</w:t>
      </w:r>
      <w:r w:rsidR="00A56E2B">
        <w:rPr>
          <w:rFonts w:asciiTheme="minorHAnsi" w:hAnsiTheme="minorHAnsi" w:cstheme="minorHAnsi"/>
          <w:sz w:val="22"/>
          <w:szCs w:val="22"/>
        </w:rPr>
        <w:t xml:space="preserve"> you like</w:t>
      </w:r>
      <w:r w:rsidR="00A56E2B" w:rsidRPr="00CF007B">
        <w:rPr>
          <w:rFonts w:asciiTheme="minorHAnsi" w:hAnsiTheme="minorHAnsi" w:cstheme="minorHAnsi"/>
          <w:sz w:val="22"/>
          <w:szCs w:val="22"/>
        </w:rPr>
        <w:t>.</w:t>
      </w:r>
      <w:r w:rsidR="00A56E2B">
        <w:rPr>
          <w:rFonts w:asciiTheme="minorHAnsi" w:hAnsiTheme="minorHAnsi" w:cstheme="minorHAnsi"/>
          <w:sz w:val="22"/>
          <w:szCs w:val="22"/>
        </w:rPr>
        <w:t xml:space="preserve"> Cite the Quartering Act to remove the student from his seat.</w:t>
      </w:r>
      <w:r w:rsidR="00A56E2B" w:rsidRPr="00CF007B">
        <w:rPr>
          <w:rFonts w:asciiTheme="minorHAnsi" w:hAnsiTheme="minorHAnsi" w:cstheme="minorHAnsi"/>
          <w:sz w:val="22"/>
          <w:szCs w:val="22"/>
        </w:rPr>
        <w:t>)</w:t>
      </w:r>
    </w:p>
    <w:p w:rsidR="009B110A" w:rsidRPr="00CF007B" w:rsidRDefault="00393A0E" w:rsidP="00CF007B">
      <w:pPr>
        <w:ind w:left="1440"/>
        <w:contextualSpacing w:val="0"/>
        <w:rPr>
          <w:rFonts w:asciiTheme="minorHAnsi" w:hAnsiTheme="minorHAnsi" w:cstheme="minorHAnsi"/>
          <w:sz w:val="22"/>
          <w:szCs w:val="22"/>
        </w:rPr>
      </w:pPr>
      <w:r w:rsidRPr="00CF007B">
        <w:rPr>
          <w:rFonts w:asciiTheme="minorHAnsi" w:hAnsiTheme="minorHAnsi" w:cstheme="minorHAnsi"/>
          <w:sz w:val="22"/>
          <w:szCs w:val="22"/>
        </w:rPr>
        <w:t xml:space="preserve">It's where a soldier could just come into </w:t>
      </w:r>
      <w:r w:rsidR="00CF007B">
        <w:rPr>
          <w:rFonts w:asciiTheme="minorHAnsi" w:hAnsiTheme="minorHAnsi" w:cstheme="minorHAnsi"/>
          <w:sz w:val="22"/>
          <w:szCs w:val="22"/>
        </w:rPr>
        <w:t xml:space="preserve">your house and take it over. </w:t>
      </w:r>
    </w:p>
    <w:p w:rsidR="00F10B8A" w:rsidRPr="00CF007B" w:rsidRDefault="00393A0E" w:rsidP="00F10B8A">
      <w:pPr>
        <w:numPr>
          <w:ilvl w:val="2"/>
          <w:numId w:val="2"/>
        </w:numPr>
        <w:ind w:left="1440" w:hanging="360"/>
        <w:rPr>
          <w:rFonts w:asciiTheme="minorHAnsi" w:hAnsiTheme="minorHAnsi" w:cstheme="minorHAnsi"/>
          <w:sz w:val="22"/>
          <w:szCs w:val="22"/>
        </w:rPr>
      </w:pPr>
      <w:r w:rsidRPr="00CF007B">
        <w:rPr>
          <w:rFonts w:asciiTheme="minorHAnsi" w:hAnsiTheme="minorHAnsi" w:cstheme="minorHAnsi"/>
          <w:b/>
          <w:sz w:val="22"/>
          <w:szCs w:val="22"/>
        </w:rPr>
        <w:t>The Stamp Act:</w:t>
      </w:r>
      <w:r w:rsidR="00F10B8A" w:rsidRPr="00CF007B">
        <w:rPr>
          <w:rFonts w:asciiTheme="minorHAnsi" w:hAnsiTheme="minorHAnsi" w:cstheme="minorHAnsi"/>
          <w:sz w:val="22"/>
          <w:szCs w:val="22"/>
        </w:rPr>
        <w:t xml:space="preserve"> </w:t>
      </w:r>
      <w:r w:rsidR="00A56E2B">
        <w:rPr>
          <w:rFonts w:asciiTheme="minorHAnsi" w:hAnsiTheme="minorHAnsi" w:cstheme="minorHAnsi"/>
          <w:sz w:val="22"/>
          <w:szCs w:val="22"/>
        </w:rPr>
        <w:t>(pass around the wrapped cards)</w:t>
      </w:r>
    </w:p>
    <w:p w:rsidR="009B110A" w:rsidRPr="00CF007B" w:rsidRDefault="00393A0E" w:rsidP="00F10B8A">
      <w:pPr>
        <w:ind w:left="1440"/>
        <w:contextualSpacing w:val="0"/>
        <w:rPr>
          <w:rFonts w:asciiTheme="minorHAnsi" w:hAnsiTheme="minorHAnsi" w:cstheme="minorHAnsi"/>
          <w:sz w:val="22"/>
          <w:szCs w:val="22"/>
        </w:rPr>
      </w:pPr>
      <w:r w:rsidRPr="00CF007B">
        <w:rPr>
          <w:rFonts w:asciiTheme="minorHAnsi" w:hAnsiTheme="minorHAnsi" w:cstheme="minorHAnsi"/>
          <w:sz w:val="22"/>
          <w:szCs w:val="22"/>
        </w:rPr>
        <w:t>The Stamp Act was when all the paper had to have a particular stamp on it and after you pay for the paper, you have to pay a tax on the printed item, too.</w:t>
      </w:r>
    </w:p>
    <w:p w:rsidR="00F10B8A" w:rsidRPr="00CF007B" w:rsidRDefault="00393A0E" w:rsidP="00F10B8A">
      <w:pPr>
        <w:numPr>
          <w:ilvl w:val="2"/>
          <w:numId w:val="2"/>
        </w:numPr>
        <w:ind w:left="1440" w:hanging="360"/>
        <w:rPr>
          <w:rFonts w:asciiTheme="minorHAnsi" w:hAnsiTheme="minorHAnsi" w:cstheme="minorHAnsi"/>
          <w:sz w:val="22"/>
          <w:szCs w:val="22"/>
        </w:rPr>
      </w:pPr>
      <w:r w:rsidRPr="00CF007B">
        <w:rPr>
          <w:rFonts w:asciiTheme="minorHAnsi" w:hAnsiTheme="minorHAnsi" w:cstheme="minorHAnsi"/>
          <w:b/>
          <w:sz w:val="22"/>
          <w:szCs w:val="22"/>
        </w:rPr>
        <w:t>The Sugar Act:</w:t>
      </w:r>
      <w:r w:rsidR="00F10B8A" w:rsidRPr="00CF007B">
        <w:rPr>
          <w:rFonts w:asciiTheme="minorHAnsi" w:hAnsiTheme="minorHAnsi" w:cstheme="minorHAnsi"/>
          <w:sz w:val="22"/>
          <w:szCs w:val="22"/>
        </w:rPr>
        <w:t xml:space="preserve"> </w:t>
      </w:r>
      <w:r w:rsidR="00EF5CDA">
        <w:rPr>
          <w:rFonts w:asciiTheme="minorHAnsi" w:hAnsiTheme="minorHAnsi" w:cstheme="minorHAnsi"/>
          <w:sz w:val="22"/>
          <w:szCs w:val="22"/>
        </w:rPr>
        <w:t>(optional – because this doesn’t have a student activity associated with it.)</w:t>
      </w:r>
    </w:p>
    <w:p w:rsidR="009B110A" w:rsidRPr="00CF007B" w:rsidRDefault="00393A0E" w:rsidP="00F10B8A">
      <w:pPr>
        <w:ind w:left="1440"/>
        <w:contextualSpacing w:val="0"/>
        <w:rPr>
          <w:rFonts w:asciiTheme="minorHAnsi" w:hAnsiTheme="minorHAnsi" w:cstheme="minorHAnsi"/>
          <w:sz w:val="22"/>
          <w:szCs w:val="22"/>
        </w:rPr>
      </w:pPr>
      <w:r w:rsidRPr="00CF007B">
        <w:rPr>
          <w:rFonts w:asciiTheme="minorHAnsi" w:hAnsiTheme="minorHAnsi" w:cstheme="minorHAnsi"/>
          <w:sz w:val="22"/>
          <w:szCs w:val="22"/>
        </w:rPr>
        <w:t xml:space="preserve">Enforcing the tax on sugar and molasses, plus added tax on other imported goods from England like calico cloth, rum, etc. </w:t>
      </w:r>
      <w:r w:rsidR="00226EE2">
        <w:rPr>
          <w:rFonts w:asciiTheme="minorHAnsi" w:hAnsiTheme="minorHAnsi" w:cstheme="minorHAnsi"/>
          <w:sz w:val="22"/>
          <w:szCs w:val="22"/>
        </w:rPr>
        <w:t>Daily items needed by the colonists to live.</w:t>
      </w:r>
    </w:p>
    <w:p w:rsidR="00F10B8A" w:rsidRPr="00CF007B" w:rsidRDefault="00393A0E" w:rsidP="00F10B8A">
      <w:pPr>
        <w:numPr>
          <w:ilvl w:val="2"/>
          <w:numId w:val="2"/>
        </w:numPr>
        <w:ind w:left="1440" w:hanging="360"/>
        <w:rPr>
          <w:rFonts w:asciiTheme="minorHAnsi" w:hAnsiTheme="minorHAnsi" w:cstheme="minorHAnsi"/>
          <w:sz w:val="22"/>
          <w:szCs w:val="22"/>
        </w:rPr>
      </w:pPr>
      <w:r w:rsidRPr="00CF007B">
        <w:rPr>
          <w:rFonts w:asciiTheme="minorHAnsi" w:hAnsiTheme="minorHAnsi" w:cstheme="minorHAnsi"/>
          <w:b/>
          <w:sz w:val="22"/>
          <w:szCs w:val="22"/>
        </w:rPr>
        <w:t>The Townsend Acts:</w:t>
      </w:r>
      <w:r w:rsidR="00F10B8A" w:rsidRPr="00CF007B">
        <w:rPr>
          <w:rFonts w:asciiTheme="minorHAnsi" w:hAnsiTheme="minorHAnsi" w:cstheme="minorHAnsi"/>
          <w:sz w:val="22"/>
          <w:szCs w:val="22"/>
        </w:rPr>
        <w:t xml:space="preserve"> </w:t>
      </w:r>
      <w:r w:rsidR="00A56E2B">
        <w:rPr>
          <w:rFonts w:asciiTheme="minorHAnsi" w:hAnsiTheme="minorHAnsi" w:cstheme="minorHAnsi"/>
          <w:sz w:val="22"/>
          <w:szCs w:val="22"/>
        </w:rPr>
        <w:t>(optional</w:t>
      </w:r>
      <w:r w:rsidR="00EF5CDA">
        <w:rPr>
          <w:rFonts w:asciiTheme="minorHAnsi" w:hAnsiTheme="minorHAnsi" w:cstheme="minorHAnsi"/>
          <w:sz w:val="22"/>
          <w:szCs w:val="22"/>
        </w:rPr>
        <w:t xml:space="preserve"> – because this doesn’t have a student activity associated with it.</w:t>
      </w:r>
      <w:r w:rsidR="00A56E2B">
        <w:rPr>
          <w:rFonts w:asciiTheme="minorHAnsi" w:hAnsiTheme="minorHAnsi" w:cstheme="minorHAnsi"/>
          <w:sz w:val="22"/>
          <w:szCs w:val="22"/>
        </w:rPr>
        <w:t>)</w:t>
      </w:r>
    </w:p>
    <w:p w:rsidR="009B110A" w:rsidRPr="00CF007B" w:rsidRDefault="00393A0E" w:rsidP="00124612">
      <w:pPr>
        <w:ind w:left="1440"/>
        <w:contextualSpacing w:val="0"/>
        <w:rPr>
          <w:rFonts w:asciiTheme="minorHAnsi" w:hAnsiTheme="minorHAnsi" w:cstheme="minorHAnsi"/>
          <w:sz w:val="22"/>
          <w:szCs w:val="22"/>
        </w:rPr>
      </w:pPr>
      <w:r w:rsidRPr="00CF007B">
        <w:rPr>
          <w:rFonts w:asciiTheme="minorHAnsi" w:hAnsiTheme="minorHAnsi" w:cstheme="minorHAnsi"/>
          <w:sz w:val="22"/>
          <w:szCs w:val="22"/>
        </w:rPr>
        <w:t>Created by Charles Townsend in Parliament, they imposed duties on glass, lead, paints, paper and tea imported into the colonies</w:t>
      </w:r>
      <w:r w:rsidR="00226EE2">
        <w:rPr>
          <w:rFonts w:asciiTheme="minorHAnsi" w:hAnsiTheme="minorHAnsi" w:cstheme="minorHAnsi"/>
          <w:sz w:val="22"/>
          <w:szCs w:val="22"/>
        </w:rPr>
        <w:t>. Again, daily items needed by the colonists to live.</w:t>
      </w:r>
    </w:p>
    <w:p w:rsidR="00124612" w:rsidRDefault="00E4149F" w:rsidP="00124612">
      <w:pPr>
        <w:numPr>
          <w:ilvl w:val="1"/>
          <w:numId w:val="2"/>
        </w:numPr>
        <w:ind w:left="1080" w:hanging="360"/>
        <w:rPr>
          <w:rFonts w:asciiTheme="minorHAnsi" w:hAnsiTheme="minorHAnsi" w:cstheme="minorHAnsi"/>
          <w:sz w:val="22"/>
          <w:szCs w:val="22"/>
        </w:rPr>
      </w:pPr>
      <w:r w:rsidRPr="00124612">
        <w:rPr>
          <w:rFonts w:asciiTheme="minorHAnsi" w:hAnsiTheme="minorHAnsi" w:cstheme="minorHAnsi"/>
          <w:sz w:val="22"/>
          <w:szCs w:val="22"/>
        </w:rPr>
        <w:t xml:space="preserve">Declaration of Independence </w:t>
      </w:r>
      <w:r w:rsidR="00DB6B1A" w:rsidRPr="00124612">
        <w:rPr>
          <w:rFonts w:asciiTheme="minorHAnsi" w:hAnsiTheme="minorHAnsi" w:cstheme="minorHAnsi"/>
          <w:sz w:val="22"/>
          <w:szCs w:val="22"/>
        </w:rPr>
        <w:t>and Choosing Sides</w:t>
      </w:r>
      <w:r w:rsidR="00393A0E" w:rsidRPr="00124612">
        <w:rPr>
          <w:rFonts w:asciiTheme="minorHAnsi" w:hAnsiTheme="minorHAnsi" w:cstheme="minorHAnsi"/>
          <w:sz w:val="22"/>
          <w:szCs w:val="22"/>
        </w:rPr>
        <w:t xml:space="preserve"> </w:t>
      </w:r>
    </w:p>
    <w:p w:rsidR="00166F2F" w:rsidRPr="00166F2F" w:rsidRDefault="00166F2F" w:rsidP="00166F2F">
      <w:pPr>
        <w:ind w:left="1080"/>
        <w:rPr>
          <w:rFonts w:asciiTheme="minorHAnsi" w:hAnsiTheme="minorHAnsi" w:cstheme="minorHAnsi"/>
          <w:color w:val="C00000"/>
          <w:sz w:val="22"/>
          <w:szCs w:val="22"/>
        </w:rPr>
      </w:pPr>
      <w:r w:rsidRPr="00166F2F">
        <w:rPr>
          <w:rFonts w:asciiTheme="minorHAnsi" w:hAnsiTheme="minorHAnsi" w:cstheme="minorHAnsi"/>
          <w:color w:val="C00000"/>
          <w:sz w:val="22"/>
          <w:szCs w:val="22"/>
        </w:rPr>
        <w:t>(Pass out the colored papers evenly distributing the “Patriot/Blue”, and the “Loyalist/Red” papers, and scatter 5-6 “Neutralist/Brown” papers.)</w:t>
      </w:r>
    </w:p>
    <w:p w:rsidR="00EF5CDA" w:rsidRDefault="00D83EDA" w:rsidP="00EF5CDA">
      <w:pPr>
        <w:numPr>
          <w:ilvl w:val="2"/>
          <w:numId w:val="1"/>
        </w:numPr>
        <w:ind w:left="1440" w:hanging="360"/>
        <w:rPr>
          <w:rFonts w:asciiTheme="minorHAnsi" w:hAnsiTheme="minorHAnsi" w:cstheme="minorHAnsi"/>
          <w:sz w:val="22"/>
          <w:szCs w:val="22"/>
        </w:rPr>
      </w:pPr>
      <w:r>
        <w:rPr>
          <w:rFonts w:asciiTheme="minorHAnsi" w:hAnsiTheme="minorHAnsi" w:cstheme="minorHAnsi"/>
          <w:sz w:val="22"/>
          <w:szCs w:val="22"/>
        </w:rPr>
        <w:t xml:space="preserve">About the Declaration of Independence: </w:t>
      </w:r>
      <w:r w:rsidR="00393A0E" w:rsidRPr="00EF5CDA">
        <w:rPr>
          <w:rFonts w:asciiTheme="minorHAnsi" w:hAnsiTheme="minorHAnsi" w:cstheme="minorHAnsi"/>
          <w:sz w:val="22"/>
          <w:szCs w:val="22"/>
        </w:rPr>
        <w:t>“All men are created equal”</w:t>
      </w:r>
      <w:r>
        <w:rPr>
          <w:rFonts w:asciiTheme="minorHAnsi" w:hAnsiTheme="minorHAnsi" w:cstheme="minorHAnsi"/>
          <w:sz w:val="22"/>
          <w:szCs w:val="22"/>
        </w:rPr>
        <w:t>.</w:t>
      </w:r>
      <w:r w:rsidR="00DB6B1A" w:rsidRPr="00EF5CDA">
        <w:rPr>
          <w:rFonts w:asciiTheme="minorHAnsi" w:hAnsiTheme="minorHAnsi" w:cstheme="minorHAnsi"/>
          <w:sz w:val="22"/>
          <w:szCs w:val="22"/>
        </w:rPr>
        <w:t xml:space="preserve"> Explain that this means that King George is equal </w:t>
      </w:r>
      <w:r w:rsidR="00A56E2B" w:rsidRPr="00EF5CDA">
        <w:rPr>
          <w:rFonts w:asciiTheme="minorHAnsi" w:hAnsiTheme="minorHAnsi" w:cstheme="minorHAnsi"/>
          <w:sz w:val="22"/>
          <w:szCs w:val="22"/>
        </w:rPr>
        <w:t xml:space="preserve">to a </w:t>
      </w:r>
      <w:r w:rsidR="00D806FF">
        <w:rPr>
          <w:rFonts w:asciiTheme="minorHAnsi" w:hAnsiTheme="minorHAnsi" w:cstheme="minorHAnsi"/>
          <w:sz w:val="22"/>
          <w:szCs w:val="22"/>
        </w:rPr>
        <w:t>common</w:t>
      </w:r>
      <w:r w:rsidR="00A56E2B" w:rsidRPr="00EF5CDA">
        <w:rPr>
          <w:rFonts w:asciiTheme="minorHAnsi" w:hAnsiTheme="minorHAnsi" w:cstheme="minorHAnsi"/>
          <w:sz w:val="22"/>
          <w:szCs w:val="22"/>
        </w:rPr>
        <w:t xml:space="preserve"> man </w:t>
      </w:r>
      <w:r w:rsidR="00DB6B1A" w:rsidRPr="00EF5CDA">
        <w:rPr>
          <w:rFonts w:asciiTheme="minorHAnsi" w:hAnsiTheme="minorHAnsi" w:cstheme="minorHAnsi"/>
          <w:sz w:val="22"/>
          <w:szCs w:val="22"/>
        </w:rPr>
        <w:t xml:space="preserve">in the </w:t>
      </w:r>
      <w:r w:rsidR="00CF007B" w:rsidRPr="00EF5CDA">
        <w:rPr>
          <w:rFonts w:asciiTheme="minorHAnsi" w:hAnsiTheme="minorHAnsi" w:cstheme="minorHAnsi"/>
          <w:sz w:val="22"/>
          <w:szCs w:val="22"/>
        </w:rPr>
        <w:t>eyes of the government.</w:t>
      </w:r>
      <w:r w:rsidR="00EF5CDA" w:rsidRPr="00EF5CDA">
        <w:rPr>
          <w:rFonts w:asciiTheme="minorHAnsi" w:hAnsiTheme="minorHAnsi" w:cstheme="minorHAnsi"/>
          <w:sz w:val="22"/>
          <w:szCs w:val="22"/>
        </w:rPr>
        <w:t xml:space="preserve"> </w:t>
      </w:r>
    </w:p>
    <w:p w:rsidR="009B110A" w:rsidRPr="00EF5CDA" w:rsidRDefault="00EF5CDA" w:rsidP="00EF5CDA">
      <w:pPr>
        <w:ind w:left="1440"/>
        <w:rPr>
          <w:rFonts w:asciiTheme="minorHAnsi" w:hAnsiTheme="minorHAnsi" w:cstheme="minorHAnsi"/>
          <w:sz w:val="22"/>
          <w:szCs w:val="22"/>
        </w:rPr>
      </w:pPr>
      <w:r w:rsidRPr="00EF5CDA">
        <w:rPr>
          <w:rFonts w:asciiTheme="minorHAnsi" w:hAnsiTheme="minorHAnsi" w:cstheme="minorHAnsi"/>
          <w:sz w:val="22"/>
          <w:szCs w:val="22"/>
        </w:rPr>
        <w:t>(</w:t>
      </w:r>
      <w:r>
        <w:rPr>
          <w:rFonts w:asciiTheme="minorHAnsi" w:hAnsiTheme="minorHAnsi" w:cstheme="minorHAnsi"/>
          <w:sz w:val="22"/>
          <w:szCs w:val="22"/>
        </w:rPr>
        <w:t xml:space="preserve">Notes: </w:t>
      </w:r>
      <w:r w:rsidRPr="00EF5CDA">
        <w:rPr>
          <w:rFonts w:asciiTheme="minorHAnsi" w:hAnsiTheme="minorHAnsi" w:cstheme="minorHAnsi"/>
          <w:sz w:val="22"/>
          <w:szCs w:val="22"/>
        </w:rPr>
        <w:t>Traditionally, England had a class system, where the king was chosen by God, and therefore</w:t>
      </w:r>
      <w:r>
        <w:rPr>
          <w:rFonts w:asciiTheme="minorHAnsi" w:hAnsiTheme="minorHAnsi" w:cstheme="minorHAnsi"/>
          <w:sz w:val="22"/>
          <w:szCs w:val="22"/>
        </w:rPr>
        <w:t xml:space="preserve"> was above the commoners. His say had a greater weight than the commoners, even though he had to answer to Parliament. </w:t>
      </w:r>
      <w:r w:rsidR="00226EE2">
        <w:rPr>
          <w:rFonts w:asciiTheme="minorHAnsi" w:hAnsiTheme="minorHAnsi" w:cstheme="minorHAnsi"/>
          <w:sz w:val="22"/>
          <w:szCs w:val="22"/>
        </w:rPr>
        <w:t>The concept</w:t>
      </w:r>
      <w:r>
        <w:rPr>
          <w:rFonts w:asciiTheme="minorHAnsi" w:hAnsiTheme="minorHAnsi" w:cstheme="minorHAnsi"/>
          <w:sz w:val="22"/>
          <w:szCs w:val="22"/>
        </w:rPr>
        <w:t xml:space="preserve"> that his vote had the same weight as Bob the Cobbler</w:t>
      </w:r>
      <w:r w:rsidR="00226EE2">
        <w:rPr>
          <w:rFonts w:asciiTheme="minorHAnsi" w:hAnsiTheme="minorHAnsi" w:cstheme="minorHAnsi"/>
          <w:sz w:val="22"/>
          <w:szCs w:val="22"/>
        </w:rPr>
        <w:t>’s vote</w:t>
      </w:r>
      <w:r>
        <w:rPr>
          <w:rFonts w:asciiTheme="minorHAnsi" w:hAnsiTheme="minorHAnsi" w:cstheme="minorHAnsi"/>
          <w:sz w:val="22"/>
          <w:szCs w:val="22"/>
        </w:rPr>
        <w:t xml:space="preserve"> was outrageous!)</w:t>
      </w:r>
    </w:p>
    <w:p w:rsidR="00CF007B" w:rsidRPr="00CF007B" w:rsidRDefault="00E4149F" w:rsidP="00124612">
      <w:pPr>
        <w:numPr>
          <w:ilvl w:val="2"/>
          <w:numId w:val="1"/>
        </w:numPr>
        <w:ind w:left="1440" w:hanging="360"/>
        <w:rPr>
          <w:rFonts w:asciiTheme="minorHAnsi" w:hAnsiTheme="minorHAnsi" w:cstheme="minorHAnsi"/>
          <w:sz w:val="22"/>
          <w:szCs w:val="22"/>
        </w:rPr>
      </w:pPr>
      <w:r w:rsidRPr="00CF007B">
        <w:rPr>
          <w:rFonts w:asciiTheme="minorHAnsi" w:hAnsiTheme="minorHAnsi" w:cstheme="minorHAnsi"/>
          <w:sz w:val="22"/>
          <w:szCs w:val="22"/>
        </w:rPr>
        <w:t>Choosing a side</w:t>
      </w:r>
      <w:r w:rsidR="00393A0E" w:rsidRPr="00CF007B">
        <w:rPr>
          <w:rFonts w:asciiTheme="minorHAnsi" w:hAnsiTheme="minorHAnsi" w:cstheme="minorHAnsi"/>
          <w:sz w:val="22"/>
          <w:szCs w:val="22"/>
        </w:rPr>
        <w:t xml:space="preserve">: </w:t>
      </w:r>
      <w:r w:rsidR="00166F2F">
        <w:rPr>
          <w:rFonts w:asciiTheme="minorHAnsi" w:hAnsiTheme="minorHAnsi" w:cstheme="minorHAnsi"/>
          <w:sz w:val="22"/>
          <w:szCs w:val="22"/>
        </w:rPr>
        <w:t>Tell the students</w:t>
      </w:r>
      <w:r w:rsidR="00CF007B" w:rsidRPr="00CF007B">
        <w:rPr>
          <w:rFonts w:asciiTheme="minorHAnsi" w:hAnsiTheme="minorHAnsi" w:cstheme="minorHAnsi"/>
          <w:sz w:val="22"/>
          <w:szCs w:val="22"/>
        </w:rPr>
        <w:t xml:space="preserve"> that some colonists were Patriots, others were Loyalists, and some were Neutralists. It was a hard decision for many – no one was wrong.</w:t>
      </w:r>
      <w:r w:rsidR="00226EE2">
        <w:rPr>
          <w:rFonts w:asciiTheme="minorHAnsi" w:hAnsiTheme="minorHAnsi" w:cstheme="minorHAnsi"/>
          <w:sz w:val="22"/>
          <w:szCs w:val="22"/>
        </w:rPr>
        <w:t xml:space="preserve"> Ask for their thoughts.</w:t>
      </w:r>
    </w:p>
    <w:p w:rsidR="003714C4" w:rsidRDefault="003714C4" w:rsidP="00124612">
      <w:pPr>
        <w:numPr>
          <w:ilvl w:val="2"/>
          <w:numId w:val="1"/>
        </w:numPr>
        <w:ind w:left="1440" w:hanging="360"/>
        <w:rPr>
          <w:rFonts w:asciiTheme="minorHAnsi" w:hAnsiTheme="minorHAnsi" w:cstheme="minorHAnsi"/>
          <w:sz w:val="22"/>
          <w:szCs w:val="22"/>
        </w:rPr>
      </w:pPr>
      <w:r>
        <w:rPr>
          <w:rFonts w:asciiTheme="minorHAnsi" w:hAnsiTheme="minorHAnsi" w:cstheme="minorHAnsi"/>
          <w:sz w:val="22"/>
          <w:szCs w:val="22"/>
        </w:rPr>
        <w:t>Boston conflicts – Boston Massacre, Boston Tea Party, Lexington &amp; Concord</w:t>
      </w:r>
    </w:p>
    <w:p w:rsidR="009B110A" w:rsidRPr="00CF007B" w:rsidRDefault="00393A0E" w:rsidP="00124612">
      <w:pPr>
        <w:numPr>
          <w:ilvl w:val="2"/>
          <w:numId w:val="1"/>
        </w:numPr>
        <w:ind w:left="1440" w:hanging="360"/>
        <w:rPr>
          <w:rFonts w:asciiTheme="minorHAnsi" w:hAnsiTheme="minorHAnsi" w:cstheme="minorHAnsi"/>
          <w:sz w:val="22"/>
          <w:szCs w:val="22"/>
        </w:rPr>
      </w:pPr>
      <w:r w:rsidRPr="00CF007B">
        <w:rPr>
          <w:rFonts w:asciiTheme="minorHAnsi" w:hAnsiTheme="minorHAnsi" w:cstheme="minorHAnsi"/>
          <w:sz w:val="22"/>
          <w:szCs w:val="22"/>
        </w:rPr>
        <w:lastRenderedPageBreak/>
        <w:t xml:space="preserve">Washington </w:t>
      </w:r>
      <w:r w:rsidR="00F10B8A" w:rsidRPr="00CF007B">
        <w:rPr>
          <w:rFonts w:asciiTheme="minorHAnsi" w:hAnsiTheme="minorHAnsi" w:cstheme="minorHAnsi"/>
          <w:sz w:val="22"/>
          <w:szCs w:val="22"/>
        </w:rPr>
        <w:t xml:space="preserve">was </w:t>
      </w:r>
      <w:r w:rsidRPr="00CF007B">
        <w:rPr>
          <w:rFonts w:asciiTheme="minorHAnsi" w:hAnsiTheme="minorHAnsi" w:cstheme="minorHAnsi"/>
          <w:sz w:val="22"/>
          <w:szCs w:val="22"/>
        </w:rPr>
        <w:t xml:space="preserve">made the general of Continental Army. Washington didn't sign </w:t>
      </w:r>
      <w:r w:rsidR="008E3599">
        <w:rPr>
          <w:rFonts w:asciiTheme="minorHAnsi" w:hAnsiTheme="minorHAnsi" w:cstheme="minorHAnsi"/>
          <w:sz w:val="22"/>
          <w:szCs w:val="22"/>
        </w:rPr>
        <w:t xml:space="preserve">the </w:t>
      </w:r>
      <w:r w:rsidRPr="00CF007B">
        <w:rPr>
          <w:rFonts w:asciiTheme="minorHAnsi" w:hAnsiTheme="minorHAnsi" w:cstheme="minorHAnsi"/>
          <w:sz w:val="22"/>
          <w:szCs w:val="22"/>
        </w:rPr>
        <w:t xml:space="preserve">Declaration </w:t>
      </w:r>
      <w:r w:rsidR="008E3599">
        <w:rPr>
          <w:rFonts w:asciiTheme="minorHAnsi" w:hAnsiTheme="minorHAnsi" w:cstheme="minorHAnsi"/>
          <w:sz w:val="22"/>
          <w:szCs w:val="22"/>
        </w:rPr>
        <w:t>of Independence because</w:t>
      </w:r>
      <w:r w:rsidRPr="00CF007B">
        <w:rPr>
          <w:rFonts w:asciiTheme="minorHAnsi" w:hAnsiTheme="minorHAnsi" w:cstheme="minorHAnsi"/>
          <w:sz w:val="22"/>
          <w:szCs w:val="22"/>
        </w:rPr>
        <w:t xml:space="preserve"> he was</w:t>
      </w:r>
      <w:r w:rsidR="008E3599">
        <w:rPr>
          <w:rFonts w:asciiTheme="minorHAnsi" w:hAnsiTheme="minorHAnsi" w:cstheme="minorHAnsi"/>
          <w:sz w:val="22"/>
          <w:szCs w:val="22"/>
        </w:rPr>
        <w:t xml:space="preserve"> </w:t>
      </w:r>
      <w:r w:rsidRPr="00CF007B">
        <w:rPr>
          <w:rFonts w:asciiTheme="minorHAnsi" w:hAnsiTheme="minorHAnsi" w:cstheme="minorHAnsi"/>
          <w:sz w:val="22"/>
          <w:szCs w:val="22"/>
        </w:rPr>
        <w:t>n</w:t>
      </w:r>
      <w:r w:rsidR="008E3599">
        <w:rPr>
          <w:rFonts w:asciiTheme="minorHAnsi" w:hAnsiTheme="minorHAnsi" w:cstheme="minorHAnsi"/>
          <w:sz w:val="22"/>
          <w:szCs w:val="22"/>
        </w:rPr>
        <w:t>o</w:t>
      </w:r>
      <w:r w:rsidRPr="00CF007B">
        <w:rPr>
          <w:rFonts w:asciiTheme="minorHAnsi" w:hAnsiTheme="minorHAnsi" w:cstheme="minorHAnsi"/>
          <w:sz w:val="22"/>
          <w:szCs w:val="22"/>
        </w:rPr>
        <w:t>t in Philadelphia – he was</w:t>
      </w:r>
      <w:r w:rsidR="008E3599">
        <w:rPr>
          <w:rFonts w:asciiTheme="minorHAnsi" w:hAnsiTheme="minorHAnsi" w:cstheme="minorHAnsi"/>
          <w:sz w:val="22"/>
          <w:szCs w:val="22"/>
        </w:rPr>
        <w:t xml:space="preserve"> the</w:t>
      </w:r>
      <w:r w:rsidRPr="00CF007B">
        <w:rPr>
          <w:rFonts w:asciiTheme="minorHAnsi" w:hAnsiTheme="minorHAnsi" w:cstheme="minorHAnsi"/>
          <w:sz w:val="22"/>
          <w:szCs w:val="22"/>
        </w:rPr>
        <w:t xml:space="preserve"> head of Continental Army at that point.</w:t>
      </w:r>
    </w:p>
    <w:p w:rsidR="009B110A" w:rsidRPr="00CF007B" w:rsidRDefault="009B110A" w:rsidP="00D83EDA">
      <w:pPr>
        <w:contextualSpacing w:val="0"/>
        <w:jc w:val="center"/>
        <w:rPr>
          <w:rFonts w:asciiTheme="minorHAnsi" w:hAnsiTheme="minorHAnsi" w:cstheme="minorHAnsi"/>
          <w:sz w:val="22"/>
          <w:szCs w:val="22"/>
        </w:rPr>
      </w:pPr>
    </w:p>
    <w:p w:rsidR="00124612" w:rsidRPr="00D83EDA" w:rsidRDefault="00EE4A4B" w:rsidP="00124612">
      <w:pPr>
        <w:numPr>
          <w:ilvl w:val="0"/>
          <w:numId w:val="2"/>
        </w:numPr>
        <w:ind w:hanging="360"/>
        <w:rPr>
          <w:rFonts w:asciiTheme="minorHAnsi" w:hAnsiTheme="minorHAnsi" w:cstheme="minorHAnsi"/>
          <w:b/>
          <w:sz w:val="22"/>
          <w:szCs w:val="22"/>
        </w:rPr>
      </w:pPr>
      <w:r w:rsidRPr="00D83EDA">
        <w:rPr>
          <w:rFonts w:asciiTheme="minorHAnsi" w:hAnsiTheme="minorHAnsi" w:cstheme="minorHAnsi"/>
          <w:b/>
          <w:sz w:val="22"/>
          <w:szCs w:val="22"/>
        </w:rPr>
        <w:t>Leading up to the Battle of Monmouth</w:t>
      </w:r>
      <w:r w:rsidR="00E4149F" w:rsidRPr="00D83EDA">
        <w:rPr>
          <w:rFonts w:asciiTheme="minorHAnsi" w:hAnsiTheme="minorHAnsi" w:cstheme="minorHAnsi"/>
          <w:b/>
          <w:sz w:val="22"/>
          <w:szCs w:val="22"/>
        </w:rPr>
        <w:t xml:space="preserve"> (1</w:t>
      </w:r>
      <w:r w:rsidR="00D83EDA">
        <w:rPr>
          <w:rFonts w:asciiTheme="minorHAnsi" w:hAnsiTheme="minorHAnsi" w:cstheme="minorHAnsi"/>
          <w:b/>
          <w:sz w:val="22"/>
          <w:szCs w:val="22"/>
        </w:rPr>
        <w:t>5</w:t>
      </w:r>
      <w:r w:rsidR="00E16D70">
        <w:rPr>
          <w:rFonts w:asciiTheme="minorHAnsi" w:hAnsiTheme="minorHAnsi" w:cstheme="minorHAnsi"/>
          <w:b/>
          <w:sz w:val="22"/>
          <w:szCs w:val="22"/>
        </w:rPr>
        <w:t xml:space="preserve"> mins</w:t>
      </w:r>
      <w:r w:rsidR="00E4149F" w:rsidRPr="00D83EDA">
        <w:rPr>
          <w:rFonts w:asciiTheme="minorHAnsi" w:hAnsiTheme="minorHAnsi" w:cstheme="minorHAnsi"/>
          <w:b/>
          <w:sz w:val="22"/>
          <w:szCs w:val="22"/>
        </w:rPr>
        <w:t>)</w:t>
      </w:r>
      <w:r w:rsidR="00124612" w:rsidRPr="00D83EDA">
        <w:rPr>
          <w:rFonts w:asciiTheme="minorHAnsi" w:hAnsiTheme="minorHAnsi" w:cstheme="minorHAnsi"/>
          <w:b/>
          <w:sz w:val="22"/>
          <w:szCs w:val="22"/>
        </w:rPr>
        <w:t xml:space="preserve"> </w:t>
      </w:r>
    </w:p>
    <w:p w:rsidR="00136FCA" w:rsidRPr="00124612" w:rsidRDefault="00136FCA" w:rsidP="00124612">
      <w:pPr>
        <w:numPr>
          <w:ilvl w:val="1"/>
          <w:numId w:val="10"/>
        </w:numPr>
        <w:ind w:left="1080" w:hanging="360"/>
        <w:contextualSpacing w:val="0"/>
        <w:rPr>
          <w:rFonts w:asciiTheme="minorHAnsi" w:hAnsiTheme="minorHAnsi" w:cstheme="minorHAnsi"/>
          <w:sz w:val="22"/>
          <w:szCs w:val="22"/>
        </w:rPr>
      </w:pPr>
      <w:r w:rsidRPr="00124612">
        <w:rPr>
          <w:rFonts w:asciiTheme="minorHAnsi" w:hAnsiTheme="minorHAnsi" w:cstheme="minorHAnsi"/>
          <w:sz w:val="22"/>
          <w:szCs w:val="22"/>
        </w:rPr>
        <w:t>At this point in history, the Revolutionary War has been active for almost 2 years. In</w:t>
      </w:r>
      <w:r w:rsidR="00EE4A4B" w:rsidRPr="00124612">
        <w:rPr>
          <w:rFonts w:asciiTheme="minorHAnsi" w:hAnsiTheme="minorHAnsi" w:cstheme="minorHAnsi"/>
          <w:sz w:val="22"/>
          <w:szCs w:val="22"/>
        </w:rPr>
        <w:t xml:space="preserve"> </w:t>
      </w:r>
      <w:r w:rsidRPr="00124612">
        <w:rPr>
          <w:rFonts w:asciiTheme="minorHAnsi" w:hAnsiTheme="minorHAnsi" w:cstheme="minorHAnsi"/>
          <w:sz w:val="22"/>
          <w:szCs w:val="22"/>
        </w:rPr>
        <w:t xml:space="preserve">New York, New Jersey, and Pennsylvania - there were two major </w:t>
      </w:r>
      <w:r w:rsidR="00D83EDA">
        <w:rPr>
          <w:rFonts w:asciiTheme="minorHAnsi" w:hAnsiTheme="minorHAnsi" w:cstheme="minorHAnsi"/>
          <w:sz w:val="22"/>
          <w:szCs w:val="22"/>
        </w:rPr>
        <w:t>situations</w:t>
      </w:r>
      <w:r w:rsidRPr="00124612">
        <w:rPr>
          <w:rFonts w:asciiTheme="minorHAnsi" w:hAnsiTheme="minorHAnsi" w:cstheme="minorHAnsi"/>
          <w:sz w:val="22"/>
          <w:szCs w:val="22"/>
        </w:rPr>
        <w:t xml:space="preserve"> going on:</w:t>
      </w:r>
    </w:p>
    <w:p w:rsidR="00136FCA" w:rsidRPr="00136FCA" w:rsidRDefault="00136FCA" w:rsidP="00124612">
      <w:pPr>
        <w:pStyle w:val="ListParagraph"/>
        <w:numPr>
          <w:ilvl w:val="2"/>
          <w:numId w:val="10"/>
        </w:numPr>
        <w:ind w:left="1440" w:hanging="360"/>
        <w:contextualSpacing w:val="0"/>
        <w:rPr>
          <w:rFonts w:asciiTheme="minorHAnsi" w:hAnsiTheme="minorHAnsi" w:cstheme="minorHAnsi"/>
          <w:sz w:val="22"/>
          <w:szCs w:val="22"/>
        </w:rPr>
      </w:pPr>
      <w:r w:rsidRPr="00136FCA">
        <w:rPr>
          <w:rFonts w:asciiTheme="minorHAnsi" w:hAnsiTheme="minorHAnsi" w:cstheme="minorHAnsi"/>
          <w:sz w:val="22"/>
          <w:szCs w:val="22"/>
        </w:rPr>
        <w:t>Washington was in a bit of a bind. He was made the Commander-in-chief but he wasn’t without his critics because of his lackluster battle results. His critics within Congress wanted to replace him with Charles Lee or Horatio Gates. He needed success in battle to solidify his position as the head of the Continental Army. He wanted to keep his job, so he set off from Valley Forge where the men trained over the winter of 1777</w:t>
      </w:r>
      <w:r>
        <w:rPr>
          <w:rFonts w:asciiTheme="minorHAnsi" w:hAnsiTheme="minorHAnsi" w:cstheme="minorHAnsi"/>
          <w:sz w:val="22"/>
          <w:szCs w:val="22"/>
        </w:rPr>
        <w:t>.</w:t>
      </w:r>
      <w:r w:rsidR="00EE4A4B">
        <w:rPr>
          <w:rFonts w:asciiTheme="minorHAnsi" w:hAnsiTheme="minorHAnsi" w:cstheme="minorHAnsi"/>
          <w:sz w:val="22"/>
          <w:szCs w:val="22"/>
        </w:rPr>
        <w:t xml:space="preserve"> His objective was to show Congress that he was a great leader and validate his position as the Commander-in-chief.</w:t>
      </w:r>
    </w:p>
    <w:p w:rsidR="008E3599" w:rsidRDefault="008E3599" w:rsidP="00136FCA">
      <w:pPr>
        <w:spacing w:before="240"/>
        <w:ind w:left="1440"/>
        <w:contextualSpacing w:val="0"/>
        <w:rPr>
          <w:rFonts w:asciiTheme="minorHAnsi" w:hAnsiTheme="minorHAnsi" w:cstheme="minorHAnsi"/>
          <w:sz w:val="22"/>
          <w:szCs w:val="22"/>
        </w:rPr>
      </w:pPr>
      <w:r>
        <w:rPr>
          <w:rFonts w:asciiTheme="minorHAnsi" w:hAnsiTheme="minorHAnsi" w:cstheme="minorHAnsi"/>
          <w:b/>
          <w:sz w:val="22"/>
          <w:szCs w:val="22"/>
        </w:rPr>
        <w:t>To set the stage for the s</w:t>
      </w:r>
      <w:r w:rsidR="00136FCA" w:rsidRPr="00136FCA">
        <w:rPr>
          <w:rFonts w:asciiTheme="minorHAnsi" w:hAnsiTheme="minorHAnsi" w:cstheme="minorHAnsi"/>
          <w:b/>
          <w:sz w:val="22"/>
          <w:szCs w:val="22"/>
        </w:rPr>
        <w:t>cene</w:t>
      </w:r>
      <w:r w:rsidR="00136FCA" w:rsidRPr="00136FCA">
        <w:rPr>
          <w:rFonts w:asciiTheme="minorHAnsi" w:hAnsiTheme="minorHAnsi" w:cstheme="minorHAnsi"/>
          <w:sz w:val="22"/>
          <w:szCs w:val="22"/>
        </w:rPr>
        <w:t>: BRIEF discussion of Washington at Valley Forge where the troops trained under von Steuben to become professional soldiers. (2 mins max)</w:t>
      </w:r>
      <w:r>
        <w:rPr>
          <w:rFonts w:asciiTheme="minorHAnsi" w:hAnsiTheme="minorHAnsi" w:cstheme="minorHAnsi"/>
          <w:sz w:val="22"/>
          <w:szCs w:val="22"/>
        </w:rPr>
        <w:t>. The conversation can be similar to this:</w:t>
      </w:r>
    </w:p>
    <w:p w:rsidR="00136FCA" w:rsidRDefault="008E3599" w:rsidP="008E3599">
      <w:pPr>
        <w:ind w:left="1440"/>
        <w:contextualSpacing w:val="0"/>
        <w:rPr>
          <w:rFonts w:asciiTheme="minorHAnsi" w:hAnsiTheme="minorHAnsi" w:cstheme="minorHAnsi"/>
          <w:sz w:val="22"/>
          <w:szCs w:val="22"/>
        </w:rPr>
      </w:pPr>
      <w:r>
        <w:rPr>
          <w:rFonts w:asciiTheme="minorHAnsi" w:hAnsiTheme="minorHAnsi" w:cstheme="minorHAnsi"/>
          <w:sz w:val="22"/>
          <w:szCs w:val="22"/>
        </w:rPr>
        <w:t xml:space="preserve">“Washington needed more professionally, formerly trained troops, </w:t>
      </w:r>
      <w:r w:rsidR="00265711">
        <w:rPr>
          <w:rFonts w:asciiTheme="minorHAnsi" w:hAnsiTheme="minorHAnsi" w:cstheme="minorHAnsi"/>
          <w:sz w:val="22"/>
          <w:szCs w:val="22"/>
        </w:rPr>
        <w:t>not as many local minute men/local militia groups</w:t>
      </w:r>
      <w:r>
        <w:rPr>
          <w:rFonts w:asciiTheme="minorHAnsi" w:hAnsiTheme="minorHAnsi" w:cstheme="minorHAnsi"/>
          <w:sz w:val="22"/>
          <w:szCs w:val="22"/>
        </w:rPr>
        <w:t xml:space="preserve">. When Ben Franklin was in France, he met Baron von Steuben – a Prussian officer, who came to Valley Forge to help train the continental soldiers. </w:t>
      </w:r>
    </w:p>
    <w:p w:rsidR="008E3599" w:rsidRDefault="008E3599" w:rsidP="008E3599">
      <w:pPr>
        <w:ind w:left="1440"/>
        <w:contextualSpacing w:val="0"/>
        <w:rPr>
          <w:rFonts w:asciiTheme="minorHAnsi" w:hAnsiTheme="minorHAnsi" w:cstheme="minorHAnsi"/>
          <w:sz w:val="22"/>
          <w:szCs w:val="22"/>
        </w:rPr>
      </w:pPr>
      <w:r>
        <w:rPr>
          <w:rFonts w:asciiTheme="minorHAnsi" w:hAnsiTheme="minorHAnsi" w:cstheme="minorHAnsi"/>
          <w:sz w:val="22"/>
          <w:szCs w:val="22"/>
        </w:rPr>
        <w:t xml:space="preserve">He spoke German and a bit of French. His assistant spoke French and </w:t>
      </w:r>
      <w:r w:rsidR="00E8381F">
        <w:rPr>
          <w:rFonts w:asciiTheme="minorHAnsi" w:hAnsiTheme="minorHAnsi" w:cstheme="minorHAnsi"/>
          <w:sz w:val="22"/>
          <w:szCs w:val="22"/>
        </w:rPr>
        <w:t xml:space="preserve">a little English. The troops spoke no German and very little French! Translation was tricky. </w:t>
      </w:r>
    </w:p>
    <w:p w:rsidR="00E8381F" w:rsidRDefault="00E8381F" w:rsidP="008E3599">
      <w:pPr>
        <w:ind w:left="1440"/>
        <w:contextualSpacing w:val="0"/>
        <w:rPr>
          <w:rFonts w:asciiTheme="minorHAnsi" w:hAnsiTheme="minorHAnsi" w:cstheme="minorHAnsi"/>
          <w:sz w:val="22"/>
          <w:szCs w:val="22"/>
        </w:rPr>
      </w:pPr>
      <w:r>
        <w:rPr>
          <w:rFonts w:asciiTheme="minorHAnsi" w:hAnsiTheme="minorHAnsi" w:cstheme="minorHAnsi"/>
          <w:sz w:val="22"/>
          <w:szCs w:val="22"/>
        </w:rPr>
        <w:t xml:space="preserve">So for our demonstration of what being a soldier was like at Valley Forge, I need two assistants. </w:t>
      </w:r>
      <w:r w:rsidR="00D10C8C" w:rsidRPr="00452C49">
        <w:rPr>
          <w:rFonts w:asciiTheme="minorHAnsi" w:hAnsiTheme="minorHAnsi" w:cstheme="minorHAnsi"/>
          <w:color w:val="C00000"/>
          <w:sz w:val="22"/>
          <w:szCs w:val="22"/>
        </w:rPr>
        <w:t>(</w:t>
      </w:r>
      <w:proofErr w:type="gramStart"/>
      <w:r w:rsidR="00D10C8C" w:rsidRPr="00452C49">
        <w:rPr>
          <w:rFonts w:asciiTheme="minorHAnsi" w:hAnsiTheme="minorHAnsi" w:cstheme="minorHAnsi"/>
          <w:color w:val="C00000"/>
          <w:sz w:val="22"/>
          <w:szCs w:val="22"/>
        </w:rPr>
        <w:t>randomly</w:t>
      </w:r>
      <w:proofErr w:type="gramEnd"/>
      <w:r w:rsidR="00D10C8C" w:rsidRPr="00452C49">
        <w:rPr>
          <w:rFonts w:asciiTheme="minorHAnsi" w:hAnsiTheme="minorHAnsi" w:cstheme="minorHAnsi"/>
          <w:color w:val="C00000"/>
          <w:sz w:val="22"/>
          <w:szCs w:val="22"/>
        </w:rPr>
        <w:t xml:space="preserve"> select</w:t>
      </w:r>
      <w:r w:rsidRPr="00452C49">
        <w:rPr>
          <w:rFonts w:asciiTheme="minorHAnsi" w:hAnsiTheme="minorHAnsi" w:cstheme="minorHAnsi"/>
          <w:color w:val="C00000"/>
          <w:sz w:val="22"/>
          <w:szCs w:val="22"/>
        </w:rPr>
        <w:t xml:space="preserve"> two students)</w:t>
      </w:r>
      <w:r>
        <w:rPr>
          <w:rFonts w:asciiTheme="minorHAnsi" w:hAnsiTheme="minorHAnsi" w:cstheme="minorHAnsi"/>
          <w:sz w:val="22"/>
          <w:szCs w:val="22"/>
        </w:rPr>
        <w:t xml:space="preserve"> You and you will do…as long as you have all your teeth.”</w:t>
      </w:r>
    </w:p>
    <w:p w:rsidR="00136FCA" w:rsidRPr="00136FCA" w:rsidRDefault="00136FCA" w:rsidP="00E16D70">
      <w:pPr>
        <w:keepNext/>
        <w:tabs>
          <w:tab w:val="left" w:pos="3540"/>
        </w:tabs>
        <w:spacing w:before="240"/>
        <w:ind w:left="1440"/>
        <w:contextualSpacing w:val="0"/>
        <w:rPr>
          <w:rFonts w:asciiTheme="minorHAnsi" w:hAnsiTheme="minorHAnsi" w:cstheme="minorHAnsi"/>
          <w:b/>
          <w:sz w:val="22"/>
          <w:szCs w:val="22"/>
        </w:rPr>
      </w:pPr>
      <w:r w:rsidRPr="00136FCA">
        <w:rPr>
          <w:rFonts w:asciiTheme="minorHAnsi" w:hAnsiTheme="minorHAnsi" w:cstheme="minorHAnsi"/>
          <w:b/>
          <w:sz w:val="22"/>
          <w:szCs w:val="22"/>
        </w:rPr>
        <w:t>Dress the Soldiers:</w:t>
      </w:r>
      <w:r w:rsidRPr="00136FCA">
        <w:rPr>
          <w:rFonts w:asciiTheme="minorHAnsi" w:hAnsiTheme="minorHAnsi" w:cstheme="minorHAnsi"/>
          <w:b/>
          <w:sz w:val="22"/>
          <w:szCs w:val="22"/>
        </w:rPr>
        <w:tab/>
      </w:r>
    </w:p>
    <w:p w:rsidR="00136FCA" w:rsidRPr="00136FCA" w:rsidRDefault="00136FCA" w:rsidP="00136FCA">
      <w:pPr>
        <w:ind w:left="1440"/>
        <w:contextualSpacing w:val="0"/>
        <w:rPr>
          <w:rFonts w:asciiTheme="minorHAnsi" w:hAnsiTheme="minorHAnsi" w:cstheme="minorHAnsi"/>
          <w:sz w:val="22"/>
          <w:szCs w:val="22"/>
        </w:rPr>
      </w:pPr>
      <w:r w:rsidRPr="00136FCA">
        <w:rPr>
          <w:rFonts w:asciiTheme="minorHAnsi" w:hAnsiTheme="minorHAnsi" w:cstheme="minorHAnsi"/>
          <w:sz w:val="22"/>
          <w:szCs w:val="22"/>
        </w:rPr>
        <w:t>First, the coats and cocked hats are given to the participants. Next, the wooden fife is given to the participant wearing the red coat. It is explained that that person is the musician. [Insert why musician was important on field.] Next, the presenter selects one item from the table and asks the audience what they think the item is. Only 2-3 tries are given before the presenter moves on to the discussion about that item. This continues until each soldier has a fairly equal amount of items in their haversacks. The items that are used in this are:</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Blue/red coats</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lastRenderedPageBreak/>
        <w:t>Cocked hat</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Wooden fife</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Haversacks</w:t>
      </w:r>
    </w:p>
    <w:p w:rsid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Cartridge case</w:t>
      </w:r>
      <w:r w:rsidR="00D10C8C">
        <w:rPr>
          <w:rFonts w:asciiTheme="minorHAnsi" w:hAnsiTheme="minorHAnsi" w:cstheme="minorHAnsi"/>
          <w:sz w:val="22"/>
          <w:szCs w:val="22"/>
        </w:rPr>
        <w:t xml:space="preserve"> – good place to explain the need for teeth. A soldier’s teeth were used to rip off the top part of the paper on the cartridge. See diagram below for details.</w:t>
      </w:r>
    </w:p>
    <w:p w:rsidR="00D10C8C" w:rsidRPr="00D10C8C" w:rsidRDefault="00D10C8C" w:rsidP="00D10C8C">
      <w:pPr>
        <w:ind w:left="1440"/>
        <w:contextualSpacing w:val="0"/>
        <w:jc w:val="center"/>
        <w:rPr>
          <w:rFonts w:asciiTheme="minorHAnsi" w:hAnsiTheme="minorHAnsi" w:cstheme="minorHAnsi"/>
          <w:sz w:val="22"/>
          <w:szCs w:val="22"/>
        </w:rPr>
      </w:pPr>
      <w:r>
        <w:rPr>
          <w:noProof/>
        </w:rPr>
        <w:drawing>
          <wp:inline distT="0" distB="0" distL="0" distR="0">
            <wp:extent cx="3448050" cy="3652647"/>
            <wp:effectExtent l="0" t="0" r="0" b="508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8193" cy="3663391"/>
                    </a:xfrm>
                    <a:prstGeom prst="rect">
                      <a:avLst/>
                    </a:prstGeom>
                    <a:noFill/>
                    <a:ln>
                      <a:noFill/>
                    </a:ln>
                  </pic:spPr>
                </pic:pic>
              </a:graphicData>
            </a:graphic>
          </wp:inline>
        </w:drawing>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Musket baller and musket balls</w:t>
      </w:r>
      <w:r w:rsidR="00A76FDC">
        <w:rPr>
          <w:rStyle w:val="FootnoteReference"/>
          <w:rFonts w:asciiTheme="minorHAnsi" w:hAnsiTheme="minorHAnsi" w:cstheme="minorHAnsi"/>
          <w:sz w:val="22"/>
          <w:szCs w:val="22"/>
        </w:rPr>
        <w:footnoteReference w:id="2"/>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Canteens – one wooden</w:t>
      </w:r>
      <w:r w:rsidR="00AD0F21">
        <w:rPr>
          <w:rFonts w:asciiTheme="minorHAnsi" w:hAnsiTheme="minorHAnsi" w:cstheme="minorHAnsi"/>
          <w:sz w:val="22"/>
          <w:szCs w:val="22"/>
        </w:rPr>
        <w:t xml:space="preserve"> – made by a cooper</w:t>
      </w:r>
      <w:r w:rsidRPr="00136FCA">
        <w:rPr>
          <w:rFonts w:asciiTheme="minorHAnsi" w:hAnsiTheme="minorHAnsi" w:cstheme="minorHAnsi"/>
          <w:sz w:val="22"/>
          <w:szCs w:val="22"/>
        </w:rPr>
        <w:t>, one tin</w:t>
      </w:r>
      <w:r w:rsidR="00AD0F21">
        <w:rPr>
          <w:rFonts w:asciiTheme="minorHAnsi" w:hAnsiTheme="minorHAnsi" w:cstheme="minorHAnsi"/>
          <w:sz w:val="22"/>
          <w:szCs w:val="22"/>
        </w:rPr>
        <w:t xml:space="preserve"> – made by a whitesmith or tinsmith</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Plate and bowl</w:t>
      </w:r>
      <w:r w:rsidR="00AD0F21">
        <w:rPr>
          <w:rFonts w:asciiTheme="minorHAnsi" w:hAnsiTheme="minorHAnsi" w:cstheme="minorHAnsi"/>
          <w:sz w:val="22"/>
          <w:szCs w:val="22"/>
        </w:rPr>
        <w:t xml:space="preserve"> – made from </w:t>
      </w:r>
      <w:proofErr w:type="spellStart"/>
      <w:r w:rsidR="00AD0F21">
        <w:rPr>
          <w:rFonts w:asciiTheme="minorHAnsi" w:hAnsiTheme="minorHAnsi" w:cstheme="minorHAnsi"/>
          <w:sz w:val="22"/>
          <w:szCs w:val="22"/>
        </w:rPr>
        <w:t>treenware</w:t>
      </w:r>
      <w:proofErr w:type="spellEnd"/>
      <w:r w:rsidR="00AD0F21">
        <w:rPr>
          <w:rFonts w:asciiTheme="minorHAnsi" w:hAnsiTheme="minorHAnsi" w:cstheme="minorHAnsi"/>
          <w:sz w:val="22"/>
          <w:szCs w:val="22"/>
        </w:rPr>
        <w:t xml:space="preserve"> (of the tree). Hard to break, easy to replace.</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Utensils</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Cups – horn and tin</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Flint and steel holder</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Cards and dice</w:t>
      </w:r>
      <w:r w:rsidR="00AD0F21">
        <w:rPr>
          <w:rFonts w:asciiTheme="minorHAnsi" w:hAnsiTheme="minorHAnsi" w:cstheme="minorHAnsi"/>
          <w:sz w:val="22"/>
          <w:szCs w:val="22"/>
        </w:rPr>
        <w:t xml:space="preserve"> – for spending leisure time.</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t>Wallet</w:t>
      </w:r>
    </w:p>
    <w:p w:rsidR="00136FCA" w:rsidRPr="00136FCA" w:rsidRDefault="00136FCA" w:rsidP="00136FCA">
      <w:pPr>
        <w:pStyle w:val="ListParagraph"/>
        <w:numPr>
          <w:ilvl w:val="0"/>
          <w:numId w:val="5"/>
        </w:numPr>
        <w:ind w:left="1800" w:hanging="360"/>
        <w:contextualSpacing w:val="0"/>
        <w:rPr>
          <w:rFonts w:asciiTheme="minorHAnsi" w:hAnsiTheme="minorHAnsi" w:cstheme="minorHAnsi"/>
          <w:sz w:val="22"/>
          <w:szCs w:val="22"/>
        </w:rPr>
      </w:pPr>
      <w:r w:rsidRPr="00136FCA">
        <w:rPr>
          <w:rFonts w:asciiTheme="minorHAnsi" w:hAnsiTheme="minorHAnsi" w:cstheme="minorHAnsi"/>
          <w:sz w:val="22"/>
          <w:szCs w:val="22"/>
        </w:rPr>
        <w:lastRenderedPageBreak/>
        <w:t>Spectacles</w:t>
      </w:r>
    </w:p>
    <w:p w:rsidR="00136FCA" w:rsidRDefault="00136FCA" w:rsidP="00AD0F21">
      <w:pPr>
        <w:ind w:left="1440"/>
        <w:contextualSpacing w:val="0"/>
        <w:rPr>
          <w:rFonts w:asciiTheme="minorHAnsi" w:hAnsiTheme="minorHAnsi" w:cstheme="minorHAnsi"/>
          <w:sz w:val="22"/>
          <w:szCs w:val="22"/>
        </w:rPr>
      </w:pPr>
    </w:p>
    <w:p w:rsidR="00265711" w:rsidRPr="00265711" w:rsidRDefault="00265711" w:rsidP="00265711">
      <w:pPr>
        <w:ind w:left="1440"/>
        <w:rPr>
          <w:rFonts w:asciiTheme="minorHAnsi" w:hAnsiTheme="minorHAnsi" w:cstheme="minorHAnsi"/>
        </w:rPr>
      </w:pPr>
      <w:r w:rsidRPr="00265711">
        <w:rPr>
          <w:rFonts w:asciiTheme="minorHAnsi" w:hAnsiTheme="minorHAnsi" w:cstheme="minorHAnsi"/>
          <w:b/>
        </w:rPr>
        <w:t>For Student Program - Marching Drill:</w:t>
      </w:r>
      <w:r w:rsidRPr="00265711">
        <w:rPr>
          <w:rFonts w:asciiTheme="minorHAnsi" w:hAnsiTheme="minorHAnsi" w:cstheme="minorHAnsi"/>
        </w:rPr>
        <w:t xml:space="preserve"> After the participants are dressed as soldiers, two to four more participants are selected from audience. All are given wooden muskets and shown how it may have been like to have von Steuben training the soldiers at Valley Forge since he spoke in German and there was a great deal of translating into English. When done, thank the participants and they take their seats.</w:t>
      </w:r>
    </w:p>
    <w:p w:rsidR="00265711" w:rsidRDefault="00265711" w:rsidP="00AD0F21">
      <w:pPr>
        <w:ind w:left="1440"/>
        <w:contextualSpacing w:val="0"/>
        <w:rPr>
          <w:rFonts w:asciiTheme="minorHAnsi" w:hAnsiTheme="minorHAnsi" w:cstheme="minorHAnsi"/>
          <w:sz w:val="22"/>
          <w:szCs w:val="22"/>
        </w:rPr>
      </w:pPr>
    </w:p>
    <w:p w:rsidR="00AD0F21" w:rsidRDefault="00AD0F21" w:rsidP="00AD0F21">
      <w:pPr>
        <w:ind w:left="1440"/>
        <w:contextualSpacing w:val="0"/>
        <w:rPr>
          <w:rFonts w:asciiTheme="minorHAnsi" w:hAnsiTheme="minorHAnsi" w:cstheme="minorHAnsi"/>
          <w:sz w:val="22"/>
          <w:szCs w:val="22"/>
        </w:rPr>
      </w:pPr>
      <w:r>
        <w:rPr>
          <w:rFonts w:asciiTheme="minorHAnsi" w:hAnsiTheme="minorHAnsi" w:cstheme="minorHAnsi"/>
          <w:sz w:val="22"/>
          <w:szCs w:val="22"/>
        </w:rPr>
        <w:t>Thank the students for their participation and they remove gear and sit down.</w:t>
      </w:r>
    </w:p>
    <w:p w:rsidR="00AD0F21" w:rsidRPr="00136FCA" w:rsidRDefault="00AD0F21" w:rsidP="0013745E">
      <w:pPr>
        <w:contextualSpacing w:val="0"/>
        <w:rPr>
          <w:rFonts w:asciiTheme="minorHAnsi" w:hAnsiTheme="minorHAnsi" w:cstheme="minorHAnsi"/>
          <w:sz w:val="22"/>
          <w:szCs w:val="22"/>
        </w:rPr>
      </w:pPr>
    </w:p>
    <w:p w:rsidR="00136FCA" w:rsidRDefault="00136FCA" w:rsidP="00124612">
      <w:pPr>
        <w:pStyle w:val="ListParagraph"/>
        <w:numPr>
          <w:ilvl w:val="2"/>
          <w:numId w:val="10"/>
        </w:numPr>
        <w:ind w:left="1440" w:hanging="360"/>
        <w:contextualSpacing w:val="0"/>
        <w:rPr>
          <w:rFonts w:asciiTheme="minorHAnsi" w:hAnsiTheme="minorHAnsi" w:cstheme="minorHAnsi"/>
          <w:sz w:val="22"/>
          <w:szCs w:val="22"/>
        </w:rPr>
      </w:pPr>
      <w:r w:rsidRPr="00136FCA">
        <w:rPr>
          <w:rFonts w:asciiTheme="minorHAnsi" w:hAnsiTheme="minorHAnsi" w:cstheme="minorHAnsi"/>
          <w:sz w:val="22"/>
          <w:szCs w:val="22"/>
        </w:rPr>
        <w:t xml:space="preserve">At the same time, the British decide to leave Philadelphia and concentrate their resources - all their provisions, munitions, personal baggage, etc. - in NYC. The French fleet was on its way from France and it wasn’t known when it was going to arrive. The British knew they couldn’t protect both locations, so it was decided to abandon Philadelphia and take all the provisions and head to NYC. </w:t>
      </w:r>
      <w:r w:rsidR="00EE4A4B">
        <w:rPr>
          <w:rFonts w:asciiTheme="minorHAnsi" w:hAnsiTheme="minorHAnsi" w:cstheme="minorHAnsi"/>
          <w:sz w:val="22"/>
          <w:szCs w:val="22"/>
        </w:rPr>
        <w:t xml:space="preserve">Their objective was to make it to Sandy Hook Bay with the wagon train intact. </w:t>
      </w:r>
    </w:p>
    <w:p w:rsidR="00136FCA" w:rsidRDefault="00136FCA" w:rsidP="00AD0F21">
      <w:pPr>
        <w:pStyle w:val="ListParagraph"/>
        <w:numPr>
          <w:ilvl w:val="1"/>
          <w:numId w:val="10"/>
        </w:numPr>
        <w:spacing w:before="240"/>
        <w:ind w:left="1080" w:hanging="360"/>
        <w:contextualSpacing w:val="0"/>
        <w:rPr>
          <w:rFonts w:asciiTheme="minorHAnsi" w:hAnsiTheme="minorHAnsi" w:cstheme="minorHAnsi"/>
          <w:sz w:val="22"/>
          <w:szCs w:val="22"/>
        </w:rPr>
      </w:pPr>
      <w:r w:rsidRPr="00136FCA">
        <w:rPr>
          <w:rFonts w:asciiTheme="minorHAnsi" w:hAnsiTheme="minorHAnsi" w:cstheme="minorHAnsi"/>
          <w:sz w:val="22"/>
          <w:szCs w:val="22"/>
        </w:rPr>
        <w:t>March across NJ, Timeframe: May into June 1778</w:t>
      </w:r>
      <w:r w:rsidR="00A76FDC">
        <w:rPr>
          <w:rFonts w:asciiTheme="minorHAnsi" w:hAnsiTheme="minorHAnsi" w:cstheme="minorHAnsi"/>
          <w:sz w:val="22"/>
          <w:szCs w:val="22"/>
        </w:rPr>
        <w:t xml:space="preserve"> (about 30 mins into program)</w:t>
      </w:r>
    </w:p>
    <w:p w:rsidR="00136FCA" w:rsidRPr="00136FCA" w:rsidRDefault="00136FCA" w:rsidP="00124612">
      <w:pPr>
        <w:pStyle w:val="ListParagraph"/>
        <w:numPr>
          <w:ilvl w:val="2"/>
          <w:numId w:val="10"/>
        </w:numPr>
        <w:ind w:left="1440" w:hanging="360"/>
        <w:contextualSpacing w:val="0"/>
        <w:rPr>
          <w:rFonts w:asciiTheme="minorHAnsi" w:hAnsiTheme="minorHAnsi" w:cstheme="minorHAnsi"/>
          <w:sz w:val="22"/>
          <w:szCs w:val="22"/>
        </w:rPr>
      </w:pPr>
      <w:r w:rsidRPr="00136FCA">
        <w:rPr>
          <w:rFonts w:asciiTheme="minorHAnsi" w:hAnsiTheme="minorHAnsi" w:cstheme="minorHAnsi"/>
          <w:sz w:val="22"/>
          <w:szCs w:val="22"/>
        </w:rPr>
        <w:t xml:space="preserve">The British need to get from Philadelphia to NYC. This can be done over land or sea. Going by sea means that the ships sail down the Delaware and into the Delaware Bay at the bottom of NJ, up to NY/Sandy Hook Bay. The British didn’t want all of the troops to go by sea because there could be a bottleneck at the base of NJ if the French fleet blocked them in the Delaware Bay. They didn’t have enough navy vessels to take everyone and all their provisions, equipment, etc., by sea, so a portion went by land, also. </w:t>
      </w:r>
    </w:p>
    <w:p w:rsidR="00EE4A4B" w:rsidRDefault="00EE4A4B" w:rsidP="00124612">
      <w:pPr>
        <w:numPr>
          <w:ilvl w:val="2"/>
          <w:numId w:val="10"/>
        </w:numPr>
        <w:ind w:left="1440" w:hanging="360"/>
        <w:contextualSpacing w:val="0"/>
        <w:rPr>
          <w:rFonts w:asciiTheme="minorHAnsi" w:hAnsiTheme="minorHAnsi" w:cstheme="minorHAnsi"/>
          <w:sz w:val="22"/>
          <w:szCs w:val="22"/>
        </w:rPr>
      </w:pPr>
      <w:r w:rsidRPr="00217C0D">
        <w:rPr>
          <w:rFonts w:asciiTheme="minorHAnsi" w:hAnsiTheme="minorHAnsi" w:cstheme="minorHAnsi"/>
          <w:sz w:val="22"/>
          <w:szCs w:val="22"/>
        </w:rPr>
        <w:t xml:space="preserve">Sir Henry Clinton </w:t>
      </w:r>
      <w:r w:rsidR="00217C0D" w:rsidRPr="00217C0D">
        <w:rPr>
          <w:rFonts w:asciiTheme="minorHAnsi" w:hAnsiTheme="minorHAnsi" w:cstheme="minorHAnsi"/>
          <w:sz w:val="22"/>
          <w:szCs w:val="22"/>
        </w:rPr>
        <w:t>leaves</w:t>
      </w:r>
      <w:r w:rsidRPr="00217C0D">
        <w:rPr>
          <w:rFonts w:asciiTheme="minorHAnsi" w:hAnsiTheme="minorHAnsi" w:cstheme="minorHAnsi"/>
          <w:sz w:val="22"/>
          <w:szCs w:val="22"/>
        </w:rPr>
        <w:t xml:space="preserve"> Philadelphia in the spring of 1778 with a wagon train of 1,500 wagons that was </w:t>
      </w:r>
      <w:r w:rsidR="00217C0D" w:rsidRPr="00217C0D">
        <w:rPr>
          <w:rFonts w:asciiTheme="minorHAnsi" w:hAnsiTheme="minorHAnsi" w:cstheme="minorHAnsi"/>
          <w:sz w:val="22"/>
          <w:szCs w:val="22"/>
        </w:rPr>
        <w:t>about 10</w:t>
      </w:r>
      <w:r w:rsidRPr="00217C0D">
        <w:rPr>
          <w:rFonts w:asciiTheme="minorHAnsi" w:hAnsiTheme="minorHAnsi" w:cstheme="minorHAnsi"/>
          <w:sz w:val="22"/>
          <w:szCs w:val="22"/>
        </w:rPr>
        <w:t xml:space="preserve"> miles long and couldn't go very fast due to the weather and road conditions.</w:t>
      </w:r>
      <w:r w:rsidR="00217C0D">
        <w:rPr>
          <w:rFonts w:asciiTheme="minorHAnsi" w:hAnsiTheme="minorHAnsi" w:cstheme="minorHAnsi"/>
          <w:sz w:val="22"/>
          <w:szCs w:val="22"/>
        </w:rPr>
        <w:t xml:space="preserve"> </w:t>
      </w:r>
      <w:r w:rsidR="00217C0D" w:rsidRPr="00217C0D">
        <w:rPr>
          <w:rFonts w:asciiTheme="minorHAnsi" w:hAnsiTheme="minorHAnsi" w:cstheme="minorHAnsi"/>
          <w:sz w:val="22"/>
          <w:szCs w:val="22"/>
        </w:rPr>
        <w:t>The summer was unbearably h</w:t>
      </w:r>
      <w:bookmarkStart w:id="0" w:name="_GoBack"/>
      <w:bookmarkEnd w:id="0"/>
      <w:r w:rsidR="00217C0D" w:rsidRPr="00217C0D">
        <w:rPr>
          <w:rFonts w:asciiTheme="minorHAnsi" w:hAnsiTheme="minorHAnsi" w:cstheme="minorHAnsi"/>
          <w:sz w:val="22"/>
          <w:szCs w:val="22"/>
        </w:rPr>
        <w:t>ot and the troops on both sides traveled carrying as little as possible.</w:t>
      </w:r>
    </w:p>
    <w:p w:rsidR="008B34D8" w:rsidRPr="00452C49" w:rsidRDefault="008B34D8" w:rsidP="0099310E">
      <w:pPr>
        <w:spacing w:before="240"/>
        <w:ind w:left="1440"/>
        <w:contextualSpacing w:val="0"/>
        <w:rPr>
          <w:rFonts w:asciiTheme="minorHAnsi" w:hAnsiTheme="minorHAnsi" w:cstheme="minorHAnsi"/>
          <w:color w:val="C00000"/>
          <w:sz w:val="22"/>
          <w:szCs w:val="22"/>
        </w:rPr>
      </w:pPr>
      <w:r w:rsidRPr="00452C49">
        <w:rPr>
          <w:rFonts w:asciiTheme="minorHAnsi" w:hAnsiTheme="minorHAnsi" w:cstheme="minorHAnsi"/>
          <w:color w:val="C00000"/>
          <w:sz w:val="22"/>
          <w:szCs w:val="22"/>
        </w:rPr>
        <w:t>To demonstrate the distance and the wagon train length, bring up the following:</w:t>
      </w:r>
    </w:p>
    <w:p w:rsidR="008B34D8" w:rsidRPr="00452C49" w:rsidRDefault="008B34D8" w:rsidP="0099310E">
      <w:pPr>
        <w:pStyle w:val="ListParagraph"/>
        <w:numPr>
          <w:ilvl w:val="0"/>
          <w:numId w:val="15"/>
        </w:numPr>
        <w:ind w:left="1800" w:hanging="360"/>
        <w:contextualSpacing w:val="0"/>
        <w:rPr>
          <w:rFonts w:asciiTheme="minorHAnsi" w:hAnsiTheme="minorHAnsi" w:cstheme="minorHAnsi"/>
          <w:color w:val="C00000"/>
          <w:sz w:val="22"/>
          <w:szCs w:val="22"/>
        </w:rPr>
      </w:pPr>
      <w:r w:rsidRPr="00452C49">
        <w:rPr>
          <w:rFonts w:asciiTheme="minorHAnsi" w:hAnsiTheme="minorHAnsi" w:cstheme="minorHAnsi"/>
          <w:color w:val="C00000"/>
          <w:sz w:val="22"/>
          <w:szCs w:val="22"/>
        </w:rPr>
        <w:t>The “NY Brown Hat” – that student stands in a front corner of the room.</w:t>
      </w:r>
    </w:p>
    <w:p w:rsidR="008B34D8" w:rsidRPr="00452C49" w:rsidRDefault="008B34D8" w:rsidP="0099310E">
      <w:pPr>
        <w:pStyle w:val="ListParagraph"/>
        <w:numPr>
          <w:ilvl w:val="0"/>
          <w:numId w:val="15"/>
        </w:numPr>
        <w:ind w:left="1800" w:hanging="360"/>
        <w:contextualSpacing w:val="0"/>
        <w:rPr>
          <w:rFonts w:asciiTheme="minorHAnsi" w:hAnsiTheme="minorHAnsi" w:cstheme="minorHAnsi"/>
          <w:color w:val="C00000"/>
          <w:sz w:val="22"/>
          <w:szCs w:val="22"/>
        </w:rPr>
      </w:pPr>
      <w:r w:rsidRPr="00452C49">
        <w:rPr>
          <w:rFonts w:asciiTheme="minorHAnsi" w:hAnsiTheme="minorHAnsi" w:cstheme="minorHAnsi"/>
          <w:color w:val="C00000"/>
          <w:sz w:val="22"/>
          <w:szCs w:val="22"/>
        </w:rPr>
        <w:t>The “Philadelphia Brown Hat” – put student in back corner of room</w:t>
      </w:r>
    </w:p>
    <w:p w:rsidR="008B34D8" w:rsidRPr="00452C49" w:rsidRDefault="008B34D8" w:rsidP="0099310E">
      <w:pPr>
        <w:pStyle w:val="ListParagraph"/>
        <w:numPr>
          <w:ilvl w:val="0"/>
          <w:numId w:val="15"/>
        </w:numPr>
        <w:ind w:left="1800" w:hanging="360"/>
        <w:contextualSpacing w:val="0"/>
        <w:rPr>
          <w:rFonts w:asciiTheme="minorHAnsi" w:hAnsiTheme="minorHAnsi" w:cstheme="minorHAnsi"/>
          <w:color w:val="C00000"/>
          <w:sz w:val="22"/>
          <w:szCs w:val="22"/>
        </w:rPr>
      </w:pPr>
      <w:r w:rsidRPr="00452C49">
        <w:rPr>
          <w:rFonts w:asciiTheme="minorHAnsi" w:hAnsiTheme="minorHAnsi" w:cstheme="minorHAnsi"/>
          <w:color w:val="C00000"/>
          <w:sz w:val="22"/>
          <w:szCs w:val="22"/>
        </w:rPr>
        <w:t xml:space="preserve">The “Monmouth Courthouse Brown Hat” – put this student in the middle of the classroom between the other two students. </w:t>
      </w:r>
    </w:p>
    <w:p w:rsidR="008B34D8" w:rsidRPr="00452C49" w:rsidRDefault="008B34D8" w:rsidP="0099310E">
      <w:pPr>
        <w:pStyle w:val="ListParagraph"/>
        <w:numPr>
          <w:ilvl w:val="0"/>
          <w:numId w:val="15"/>
        </w:numPr>
        <w:ind w:left="1800" w:hanging="360"/>
        <w:contextualSpacing w:val="0"/>
        <w:rPr>
          <w:rFonts w:asciiTheme="minorHAnsi" w:hAnsiTheme="minorHAnsi" w:cstheme="minorHAnsi"/>
          <w:color w:val="C00000"/>
          <w:sz w:val="22"/>
          <w:szCs w:val="22"/>
        </w:rPr>
      </w:pPr>
      <w:r w:rsidRPr="00452C49">
        <w:rPr>
          <w:rFonts w:asciiTheme="minorHAnsi" w:hAnsiTheme="minorHAnsi" w:cstheme="minorHAnsi"/>
          <w:color w:val="C00000"/>
          <w:sz w:val="22"/>
          <w:szCs w:val="22"/>
        </w:rPr>
        <w:t xml:space="preserve">Bring up two </w:t>
      </w:r>
      <w:r w:rsidR="00350A56">
        <w:rPr>
          <w:rFonts w:asciiTheme="minorHAnsi" w:hAnsiTheme="minorHAnsi" w:cstheme="minorHAnsi"/>
          <w:color w:val="C00000"/>
          <w:sz w:val="22"/>
          <w:szCs w:val="22"/>
        </w:rPr>
        <w:t xml:space="preserve">or three </w:t>
      </w:r>
      <w:r w:rsidRPr="00452C49">
        <w:rPr>
          <w:rFonts w:asciiTheme="minorHAnsi" w:hAnsiTheme="minorHAnsi" w:cstheme="minorHAnsi"/>
          <w:color w:val="C00000"/>
          <w:sz w:val="22"/>
          <w:szCs w:val="22"/>
        </w:rPr>
        <w:t>more Brown Hat</w:t>
      </w:r>
      <w:r w:rsidR="00350A56">
        <w:rPr>
          <w:rFonts w:asciiTheme="minorHAnsi" w:hAnsiTheme="minorHAnsi" w:cstheme="minorHAnsi"/>
          <w:color w:val="C00000"/>
          <w:sz w:val="22"/>
          <w:szCs w:val="22"/>
        </w:rPr>
        <w:t>s</w:t>
      </w:r>
      <w:r w:rsidRPr="00452C49">
        <w:rPr>
          <w:rFonts w:asciiTheme="minorHAnsi" w:hAnsiTheme="minorHAnsi" w:cstheme="minorHAnsi"/>
          <w:color w:val="C00000"/>
          <w:sz w:val="22"/>
          <w:szCs w:val="22"/>
        </w:rPr>
        <w:t xml:space="preserve"> </w:t>
      </w:r>
      <w:r w:rsidR="00350A56">
        <w:rPr>
          <w:rFonts w:asciiTheme="minorHAnsi" w:hAnsiTheme="minorHAnsi" w:cstheme="minorHAnsi"/>
          <w:color w:val="C00000"/>
          <w:sz w:val="22"/>
          <w:szCs w:val="22"/>
        </w:rPr>
        <w:t xml:space="preserve">and three Red Hats </w:t>
      </w:r>
      <w:r w:rsidRPr="00452C49">
        <w:rPr>
          <w:rFonts w:asciiTheme="minorHAnsi" w:hAnsiTheme="minorHAnsi" w:cstheme="minorHAnsi"/>
          <w:color w:val="C00000"/>
          <w:sz w:val="22"/>
          <w:szCs w:val="22"/>
        </w:rPr>
        <w:t>and three Blue Hat</w:t>
      </w:r>
      <w:r w:rsidR="00350A56">
        <w:rPr>
          <w:rFonts w:asciiTheme="minorHAnsi" w:hAnsiTheme="minorHAnsi" w:cstheme="minorHAnsi"/>
          <w:color w:val="C00000"/>
          <w:sz w:val="22"/>
          <w:szCs w:val="22"/>
        </w:rPr>
        <w:t>s</w:t>
      </w:r>
      <w:r w:rsidRPr="00452C49">
        <w:rPr>
          <w:rFonts w:asciiTheme="minorHAnsi" w:hAnsiTheme="minorHAnsi" w:cstheme="minorHAnsi"/>
          <w:color w:val="C00000"/>
          <w:sz w:val="22"/>
          <w:szCs w:val="22"/>
        </w:rPr>
        <w:t>.</w:t>
      </w:r>
    </w:p>
    <w:p w:rsidR="008B34D8" w:rsidRPr="00452C49" w:rsidRDefault="008B34D8" w:rsidP="0099310E">
      <w:pPr>
        <w:pStyle w:val="ListParagraph"/>
        <w:numPr>
          <w:ilvl w:val="0"/>
          <w:numId w:val="15"/>
        </w:numPr>
        <w:ind w:left="1800" w:hanging="360"/>
        <w:contextualSpacing w:val="0"/>
        <w:rPr>
          <w:rFonts w:asciiTheme="minorHAnsi" w:hAnsiTheme="minorHAnsi" w:cstheme="minorHAnsi"/>
          <w:color w:val="C00000"/>
          <w:sz w:val="22"/>
          <w:szCs w:val="22"/>
        </w:rPr>
      </w:pPr>
      <w:r w:rsidRPr="00452C49">
        <w:rPr>
          <w:rFonts w:asciiTheme="minorHAnsi" w:hAnsiTheme="minorHAnsi" w:cstheme="minorHAnsi"/>
          <w:color w:val="C00000"/>
          <w:sz w:val="22"/>
          <w:szCs w:val="22"/>
        </w:rPr>
        <w:lastRenderedPageBreak/>
        <w:t>Place the Brown and Red</w:t>
      </w:r>
      <w:r w:rsidR="00452C49">
        <w:rPr>
          <w:rFonts w:asciiTheme="minorHAnsi" w:hAnsiTheme="minorHAnsi" w:cstheme="minorHAnsi"/>
          <w:color w:val="C00000"/>
          <w:sz w:val="22"/>
          <w:szCs w:val="22"/>
        </w:rPr>
        <w:t xml:space="preserve"> Hat</w:t>
      </w:r>
      <w:r w:rsidRPr="00452C49">
        <w:rPr>
          <w:rFonts w:asciiTheme="minorHAnsi" w:hAnsiTheme="minorHAnsi" w:cstheme="minorHAnsi"/>
          <w:color w:val="C00000"/>
          <w:sz w:val="22"/>
          <w:szCs w:val="22"/>
        </w:rPr>
        <w:t>s as follows: Red, Brown, Red, Brown, and Red. This represents the British Front Troops, wagons, more British troops, wagons, the British Rear Guard.</w:t>
      </w:r>
    </w:p>
    <w:p w:rsidR="008B34D8" w:rsidRPr="00452C49" w:rsidRDefault="008B34D8" w:rsidP="0099310E">
      <w:pPr>
        <w:pStyle w:val="ListParagraph"/>
        <w:numPr>
          <w:ilvl w:val="0"/>
          <w:numId w:val="15"/>
        </w:numPr>
        <w:ind w:left="1800" w:hanging="360"/>
        <w:contextualSpacing w:val="0"/>
        <w:rPr>
          <w:rFonts w:asciiTheme="minorHAnsi" w:hAnsiTheme="minorHAnsi" w:cstheme="minorHAnsi"/>
          <w:color w:val="C00000"/>
          <w:sz w:val="22"/>
          <w:szCs w:val="22"/>
        </w:rPr>
      </w:pPr>
      <w:r w:rsidRPr="00452C49">
        <w:rPr>
          <w:rFonts w:asciiTheme="minorHAnsi" w:hAnsiTheme="minorHAnsi" w:cstheme="minorHAnsi"/>
          <w:color w:val="C00000"/>
          <w:sz w:val="22"/>
          <w:szCs w:val="22"/>
        </w:rPr>
        <w:t>The Blue</w:t>
      </w:r>
      <w:r w:rsidR="00452C49">
        <w:rPr>
          <w:rFonts w:asciiTheme="minorHAnsi" w:hAnsiTheme="minorHAnsi" w:cstheme="minorHAnsi"/>
          <w:color w:val="C00000"/>
          <w:sz w:val="22"/>
          <w:szCs w:val="22"/>
        </w:rPr>
        <w:t xml:space="preserve"> Hat</w:t>
      </w:r>
      <w:r w:rsidRPr="00452C49">
        <w:rPr>
          <w:rFonts w:asciiTheme="minorHAnsi" w:hAnsiTheme="minorHAnsi" w:cstheme="minorHAnsi"/>
          <w:color w:val="C00000"/>
          <w:sz w:val="22"/>
          <w:szCs w:val="22"/>
        </w:rPr>
        <w:t xml:space="preserve">s will be behind the British wagon train. The wagon train is to walk </w:t>
      </w:r>
      <w:proofErr w:type="spellStart"/>
      <w:r w:rsidRPr="00452C49">
        <w:rPr>
          <w:rFonts w:asciiTheme="minorHAnsi" w:hAnsiTheme="minorHAnsi" w:cstheme="minorHAnsi"/>
          <w:color w:val="C00000"/>
          <w:sz w:val="22"/>
          <w:szCs w:val="22"/>
        </w:rPr>
        <w:t>veeeeeeery</w:t>
      </w:r>
      <w:proofErr w:type="spellEnd"/>
      <w:r w:rsidRPr="00452C49">
        <w:rPr>
          <w:rFonts w:asciiTheme="minorHAnsi" w:hAnsiTheme="minorHAnsi" w:cstheme="minorHAnsi"/>
          <w:color w:val="C00000"/>
          <w:sz w:val="22"/>
          <w:szCs w:val="22"/>
        </w:rPr>
        <w:t xml:space="preserve"> slowly from Philadelphia to Monmouth Courthouse with the Patriots following behind.</w:t>
      </w:r>
      <w:r w:rsidR="00945A6A" w:rsidRPr="00452C49">
        <w:rPr>
          <w:rFonts w:asciiTheme="minorHAnsi" w:hAnsiTheme="minorHAnsi" w:cstheme="minorHAnsi"/>
          <w:color w:val="C00000"/>
          <w:sz w:val="22"/>
          <w:szCs w:val="22"/>
        </w:rPr>
        <w:t xml:space="preserve"> The “Wagon Train” stops on the “New York” side of “Monmouth Courthouse”.</w:t>
      </w:r>
    </w:p>
    <w:p w:rsidR="0099310E" w:rsidRPr="0099310E" w:rsidRDefault="0099310E" w:rsidP="0099310E">
      <w:pPr>
        <w:contextualSpacing w:val="0"/>
        <w:rPr>
          <w:rFonts w:asciiTheme="minorHAnsi" w:hAnsiTheme="minorHAnsi" w:cstheme="minorHAnsi"/>
          <w:sz w:val="22"/>
          <w:szCs w:val="22"/>
        </w:rPr>
      </w:pPr>
    </w:p>
    <w:p w:rsidR="0099310E" w:rsidRDefault="0099310E" w:rsidP="00124612">
      <w:pPr>
        <w:numPr>
          <w:ilvl w:val="2"/>
          <w:numId w:val="10"/>
        </w:numPr>
        <w:ind w:left="1440" w:hanging="360"/>
        <w:contextualSpacing w:val="0"/>
        <w:rPr>
          <w:rFonts w:asciiTheme="minorHAnsi" w:hAnsiTheme="minorHAnsi" w:cstheme="minorHAnsi"/>
          <w:sz w:val="22"/>
          <w:szCs w:val="22"/>
        </w:rPr>
      </w:pPr>
      <w:r>
        <w:rPr>
          <w:rFonts w:asciiTheme="minorHAnsi" w:hAnsiTheme="minorHAnsi" w:cstheme="minorHAnsi"/>
          <w:sz w:val="22"/>
          <w:szCs w:val="22"/>
        </w:rPr>
        <w:t xml:space="preserve">The British FINALLY reach Monmouth Courthouse (have the students stop there with the Patriots hanging out behind them. </w:t>
      </w:r>
      <w:r w:rsidR="003714C4">
        <w:rPr>
          <w:rFonts w:asciiTheme="minorHAnsi" w:hAnsiTheme="minorHAnsi" w:cstheme="minorHAnsi"/>
          <w:sz w:val="22"/>
          <w:szCs w:val="22"/>
        </w:rPr>
        <w:t>On June 26, 1778</w:t>
      </w:r>
      <w:r w:rsidR="003714C4" w:rsidRPr="00CF007B">
        <w:rPr>
          <w:rFonts w:asciiTheme="minorHAnsi" w:hAnsiTheme="minorHAnsi" w:cstheme="minorHAnsi"/>
          <w:sz w:val="22"/>
          <w:szCs w:val="22"/>
        </w:rPr>
        <w:t xml:space="preserve">, </w:t>
      </w:r>
      <w:r w:rsidR="003714C4">
        <w:rPr>
          <w:rFonts w:asciiTheme="minorHAnsi" w:hAnsiTheme="minorHAnsi" w:cstheme="minorHAnsi"/>
          <w:sz w:val="22"/>
          <w:szCs w:val="22"/>
        </w:rPr>
        <w:t>General</w:t>
      </w:r>
      <w:r w:rsidR="003714C4" w:rsidRPr="00CF007B">
        <w:rPr>
          <w:rFonts w:asciiTheme="minorHAnsi" w:hAnsiTheme="minorHAnsi" w:cstheme="minorHAnsi"/>
          <w:sz w:val="22"/>
          <w:szCs w:val="22"/>
        </w:rPr>
        <w:t xml:space="preserve"> Clinton took over Mrs. Elizabeth </w:t>
      </w:r>
      <w:proofErr w:type="spellStart"/>
      <w:r w:rsidR="003714C4" w:rsidRPr="00CF007B">
        <w:rPr>
          <w:rFonts w:asciiTheme="minorHAnsi" w:hAnsiTheme="minorHAnsi" w:cstheme="minorHAnsi"/>
          <w:sz w:val="22"/>
          <w:szCs w:val="22"/>
        </w:rPr>
        <w:t>Covenhoven's</w:t>
      </w:r>
      <w:proofErr w:type="spellEnd"/>
      <w:r w:rsidR="003714C4" w:rsidRPr="00CF007B">
        <w:rPr>
          <w:rFonts w:asciiTheme="minorHAnsi" w:hAnsiTheme="minorHAnsi" w:cstheme="minorHAnsi"/>
          <w:sz w:val="22"/>
          <w:szCs w:val="22"/>
        </w:rPr>
        <w:t xml:space="preserve"> house to stay while he was in Freehold</w:t>
      </w:r>
      <w:r w:rsidR="00A56E2B">
        <w:rPr>
          <w:rFonts w:asciiTheme="minorHAnsi" w:hAnsiTheme="minorHAnsi" w:cstheme="minorHAnsi"/>
          <w:sz w:val="22"/>
          <w:szCs w:val="22"/>
        </w:rPr>
        <w:t>, formerly known as</w:t>
      </w:r>
      <w:r w:rsidR="003714C4" w:rsidRPr="00CF007B">
        <w:rPr>
          <w:rFonts w:asciiTheme="minorHAnsi" w:hAnsiTheme="minorHAnsi" w:cstheme="minorHAnsi"/>
          <w:sz w:val="22"/>
          <w:szCs w:val="22"/>
        </w:rPr>
        <w:t xml:space="preserve"> Monmouth Courthouse. He throws Mrs. Covenhoven, a 74-year-old woman, in the cellar and locks her there overnight. He stays for 3 days.</w:t>
      </w:r>
      <w:r w:rsidR="00AD0F21">
        <w:rPr>
          <w:rFonts w:asciiTheme="minorHAnsi" w:hAnsiTheme="minorHAnsi" w:cstheme="minorHAnsi"/>
          <w:sz w:val="22"/>
          <w:szCs w:val="22"/>
        </w:rPr>
        <w:t xml:space="preserve"> </w:t>
      </w:r>
    </w:p>
    <w:p w:rsidR="003714C4" w:rsidRPr="00217C0D" w:rsidRDefault="0099310E" w:rsidP="0099310E">
      <w:pPr>
        <w:tabs>
          <w:tab w:val="left" w:pos="1530"/>
        </w:tabs>
        <w:ind w:left="1440"/>
        <w:contextualSpacing w:val="0"/>
        <w:rPr>
          <w:rFonts w:asciiTheme="minorHAnsi" w:hAnsiTheme="minorHAnsi" w:cstheme="minorHAnsi"/>
          <w:sz w:val="22"/>
          <w:szCs w:val="22"/>
        </w:rPr>
      </w:pPr>
      <w:r>
        <w:rPr>
          <w:rFonts w:asciiTheme="minorHAnsi" w:hAnsiTheme="minorHAnsi" w:cstheme="minorHAnsi"/>
          <w:sz w:val="22"/>
          <w:szCs w:val="22"/>
        </w:rPr>
        <w:t xml:space="preserve">(Note: </w:t>
      </w:r>
      <w:r w:rsidR="00AD0F21">
        <w:rPr>
          <w:rFonts w:asciiTheme="minorHAnsi" w:hAnsiTheme="minorHAnsi" w:cstheme="minorHAnsi"/>
          <w:sz w:val="22"/>
          <w:szCs w:val="22"/>
        </w:rPr>
        <w:t>Mention that the house still stands and can be visited during the summer.</w:t>
      </w:r>
      <w:r>
        <w:rPr>
          <w:rFonts w:asciiTheme="minorHAnsi" w:hAnsiTheme="minorHAnsi" w:cstheme="minorHAnsi"/>
          <w:sz w:val="22"/>
          <w:szCs w:val="22"/>
        </w:rPr>
        <w:t>)</w:t>
      </w:r>
    </w:p>
    <w:p w:rsidR="00136FCA" w:rsidRPr="00CF007B" w:rsidRDefault="00136FCA">
      <w:pPr>
        <w:contextualSpacing w:val="0"/>
        <w:rPr>
          <w:rFonts w:asciiTheme="minorHAnsi" w:hAnsiTheme="minorHAnsi" w:cstheme="minorHAnsi"/>
          <w:sz w:val="22"/>
          <w:szCs w:val="22"/>
        </w:rPr>
      </w:pPr>
    </w:p>
    <w:p w:rsidR="009B110A" w:rsidRPr="00A76FDC" w:rsidRDefault="00393A0E" w:rsidP="00A56E2B">
      <w:pPr>
        <w:numPr>
          <w:ilvl w:val="0"/>
          <w:numId w:val="10"/>
        </w:numPr>
        <w:ind w:left="720" w:hanging="360"/>
        <w:rPr>
          <w:rFonts w:asciiTheme="minorHAnsi" w:hAnsiTheme="minorHAnsi" w:cstheme="minorHAnsi"/>
          <w:b/>
          <w:sz w:val="22"/>
          <w:szCs w:val="22"/>
        </w:rPr>
      </w:pPr>
      <w:r w:rsidRPr="00A76FDC">
        <w:rPr>
          <w:rFonts w:asciiTheme="minorHAnsi" w:hAnsiTheme="minorHAnsi" w:cstheme="minorHAnsi"/>
          <w:b/>
          <w:sz w:val="22"/>
          <w:szCs w:val="22"/>
        </w:rPr>
        <w:t>Battle of Monmouth</w:t>
      </w:r>
      <w:r w:rsidR="008919EF" w:rsidRPr="00A76FDC">
        <w:rPr>
          <w:rFonts w:asciiTheme="minorHAnsi" w:hAnsiTheme="minorHAnsi" w:cstheme="minorHAnsi"/>
          <w:b/>
          <w:sz w:val="22"/>
          <w:szCs w:val="22"/>
        </w:rPr>
        <w:t xml:space="preserve"> (20-25 mins</w:t>
      </w:r>
      <w:r w:rsidR="00CF007B" w:rsidRPr="00A76FDC">
        <w:rPr>
          <w:rFonts w:asciiTheme="minorHAnsi" w:hAnsiTheme="minorHAnsi" w:cstheme="minorHAnsi"/>
          <w:b/>
          <w:sz w:val="22"/>
          <w:szCs w:val="22"/>
        </w:rPr>
        <w:t xml:space="preserve">) </w:t>
      </w:r>
    </w:p>
    <w:p w:rsidR="003255DC" w:rsidRDefault="003714C4" w:rsidP="003714C4">
      <w:pPr>
        <w:ind w:left="720"/>
        <w:rPr>
          <w:rFonts w:asciiTheme="minorHAnsi" w:hAnsiTheme="minorHAnsi" w:cstheme="minorHAnsi"/>
          <w:sz w:val="22"/>
          <w:szCs w:val="22"/>
        </w:rPr>
      </w:pPr>
      <w:r>
        <w:rPr>
          <w:rFonts w:asciiTheme="minorHAnsi" w:hAnsiTheme="minorHAnsi" w:cstheme="minorHAnsi"/>
          <w:sz w:val="22"/>
          <w:szCs w:val="22"/>
        </w:rPr>
        <w:t xml:space="preserve">Set </w:t>
      </w:r>
      <w:r w:rsidR="003255DC">
        <w:rPr>
          <w:rFonts w:asciiTheme="minorHAnsi" w:hAnsiTheme="minorHAnsi" w:cstheme="minorHAnsi"/>
          <w:sz w:val="22"/>
          <w:szCs w:val="22"/>
        </w:rPr>
        <w:t>the scene</w:t>
      </w:r>
      <w:r>
        <w:rPr>
          <w:rFonts w:asciiTheme="minorHAnsi" w:hAnsiTheme="minorHAnsi" w:cstheme="minorHAnsi"/>
          <w:sz w:val="22"/>
          <w:szCs w:val="22"/>
        </w:rPr>
        <w:t xml:space="preserve">: </w:t>
      </w:r>
    </w:p>
    <w:p w:rsidR="003255DC" w:rsidRPr="003255DC" w:rsidRDefault="003255DC" w:rsidP="003255DC">
      <w:pPr>
        <w:pStyle w:val="ListParagraph"/>
        <w:numPr>
          <w:ilvl w:val="0"/>
          <w:numId w:val="12"/>
        </w:numPr>
        <w:ind w:left="1080"/>
        <w:rPr>
          <w:rFonts w:asciiTheme="minorHAnsi" w:hAnsiTheme="minorHAnsi" w:cstheme="minorHAnsi"/>
          <w:sz w:val="22"/>
          <w:szCs w:val="22"/>
        </w:rPr>
      </w:pPr>
      <w:r w:rsidRPr="003255DC">
        <w:rPr>
          <w:rFonts w:asciiTheme="minorHAnsi" w:hAnsiTheme="minorHAnsi" w:cstheme="minorHAnsi"/>
          <w:sz w:val="22"/>
          <w:szCs w:val="22"/>
        </w:rPr>
        <w:t>B</w:t>
      </w:r>
      <w:r w:rsidR="003714C4" w:rsidRPr="003255DC">
        <w:rPr>
          <w:rFonts w:asciiTheme="minorHAnsi" w:hAnsiTheme="minorHAnsi" w:cstheme="minorHAnsi"/>
          <w:sz w:val="22"/>
          <w:szCs w:val="22"/>
        </w:rPr>
        <w:t xml:space="preserve">oth armies are right outside of Freehold/Monmouth Courthouse. </w:t>
      </w:r>
      <w:r w:rsidRPr="003255DC">
        <w:rPr>
          <w:rFonts w:asciiTheme="minorHAnsi" w:hAnsiTheme="minorHAnsi" w:cstheme="minorHAnsi"/>
          <w:sz w:val="22"/>
          <w:szCs w:val="22"/>
        </w:rPr>
        <w:t xml:space="preserve">The </w:t>
      </w:r>
      <w:r w:rsidR="003714C4" w:rsidRPr="003255DC">
        <w:rPr>
          <w:rFonts w:asciiTheme="minorHAnsi" w:hAnsiTheme="minorHAnsi" w:cstheme="minorHAnsi"/>
          <w:sz w:val="22"/>
          <w:szCs w:val="22"/>
        </w:rPr>
        <w:t xml:space="preserve">Continental Army </w:t>
      </w:r>
      <w:r w:rsidRPr="003255DC">
        <w:rPr>
          <w:rFonts w:asciiTheme="minorHAnsi" w:hAnsiTheme="minorHAnsi" w:cstheme="minorHAnsi"/>
          <w:sz w:val="22"/>
          <w:szCs w:val="22"/>
        </w:rPr>
        <w:t>is at</w:t>
      </w:r>
      <w:r w:rsidR="003714C4" w:rsidRPr="003255DC">
        <w:rPr>
          <w:rFonts w:asciiTheme="minorHAnsi" w:hAnsiTheme="minorHAnsi" w:cstheme="minorHAnsi"/>
          <w:sz w:val="22"/>
          <w:szCs w:val="22"/>
        </w:rPr>
        <w:t xml:space="preserve"> Englishtown and Manalapan. </w:t>
      </w:r>
      <w:r w:rsidRPr="003255DC">
        <w:rPr>
          <w:rFonts w:asciiTheme="minorHAnsi" w:hAnsiTheme="minorHAnsi" w:cstheme="minorHAnsi"/>
          <w:sz w:val="22"/>
          <w:szCs w:val="22"/>
        </w:rPr>
        <w:t xml:space="preserve">The British troops are just to the east of town plus General Clinton is staying at Covenhoven House. </w:t>
      </w:r>
    </w:p>
    <w:p w:rsidR="003255DC" w:rsidRPr="003255DC" w:rsidRDefault="003255DC" w:rsidP="003255DC">
      <w:pPr>
        <w:pStyle w:val="ListParagraph"/>
        <w:numPr>
          <w:ilvl w:val="0"/>
          <w:numId w:val="12"/>
        </w:numPr>
        <w:ind w:left="1080"/>
        <w:rPr>
          <w:rFonts w:asciiTheme="minorHAnsi" w:hAnsiTheme="minorHAnsi" w:cstheme="minorHAnsi"/>
          <w:sz w:val="22"/>
          <w:szCs w:val="22"/>
        </w:rPr>
      </w:pPr>
      <w:r w:rsidRPr="003255DC">
        <w:rPr>
          <w:rFonts w:asciiTheme="minorHAnsi" w:hAnsiTheme="minorHAnsi" w:cstheme="minorHAnsi"/>
          <w:sz w:val="22"/>
          <w:szCs w:val="22"/>
        </w:rPr>
        <w:t xml:space="preserve">It’s </w:t>
      </w:r>
      <w:r w:rsidR="003714C4" w:rsidRPr="003255DC">
        <w:rPr>
          <w:rFonts w:asciiTheme="minorHAnsi" w:hAnsiTheme="minorHAnsi" w:cstheme="minorHAnsi"/>
          <w:sz w:val="22"/>
          <w:szCs w:val="22"/>
        </w:rPr>
        <w:t xml:space="preserve">HOT!!!!! </w:t>
      </w:r>
      <w:r w:rsidRPr="003255DC">
        <w:rPr>
          <w:rFonts w:asciiTheme="minorHAnsi" w:hAnsiTheme="minorHAnsi" w:cstheme="minorHAnsi"/>
          <w:sz w:val="22"/>
          <w:szCs w:val="22"/>
        </w:rPr>
        <w:t>High humidity, billions of mosquitos.</w:t>
      </w:r>
    </w:p>
    <w:p w:rsidR="003714C4" w:rsidRDefault="003714C4" w:rsidP="003255DC">
      <w:pPr>
        <w:pStyle w:val="ListParagraph"/>
        <w:numPr>
          <w:ilvl w:val="0"/>
          <w:numId w:val="12"/>
        </w:numPr>
        <w:ind w:left="1080"/>
        <w:rPr>
          <w:rFonts w:asciiTheme="minorHAnsi" w:hAnsiTheme="minorHAnsi" w:cstheme="minorHAnsi"/>
          <w:sz w:val="22"/>
          <w:szCs w:val="22"/>
        </w:rPr>
      </w:pPr>
      <w:r w:rsidRPr="003255DC">
        <w:rPr>
          <w:rFonts w:asciiTheme="minorHAnsi" w:hAnsiTheme="minorHAnsi" w:cstheme="minorHAnsi"/>
          <w:sz w:val="22"/>
          <w:szCs w:val="22"/>
        </w:rPr>
        <w:t>Communication be</w:t>
      </w:r>
      <w:r w:rsidR="0013745E">
        <w:rPr>
          <w:rFonts w:asciiTheme="minorHAnsi" w:hAnsiTheme="minorHAnsi" w:cstheme="minorHAnsi"/>
          <w:sz w:val="22"/>
          <w:szCs w:val="22"/>
        </w:rPr>
        <w:t>tween units was very difficult.</w:t>
      </w:r>
    </w:p>
    <w:p w:rsidR="0013745E" w:rsidRDefault="0013745E" w:rsidP="003255DC">
      <w:pPr>
        <w:pStyle w:val="ListParagraph"/>
        <w:numPr>
          <w:ilvl w:val="0"/>
          <w:numId w:val="12"/>
        </w:numPr>
        <w:ind w:left="1080"/>
        <w:rPr>
          <w:rFonts w:asciiTheme="minorHAnsi" w:hAnsiTheme="minorHAnsi" w:cstheme="minorHAnsi"/>
          <w:sz w:val="22"/>
          <w:szCs w:val="22"/>
        </w:rPr>
      </w:pPr>
      <w:r>
        <w:rPr>
          <w:rFonts w:asciiTheme="minorHAnsi" w:hAnsiTheme="minorHAnsi" w:cstheme="minorHAnsi"/>
          <w:sz w:val="22"/>
          <w:szCs w:val="22"/>
        </w:rPr>
        <w:t>The battle takes place on a Sunday, which was very unusual. Sunday is traditionally a day of rest.</w:t>
      </w:r>
    </w:p>
    <w:p w:rsidR="00A94C7E" w:rsidRPr="00452C49" w:rsidRDefault="00A94C7E" w:rsidP="003255DC">
      <w:pPr>
        <w:pStyle w:val="ListParagraph"/>
        <w:numPr>
          <w:ilvl w:val="0"/>
          <w:numId w:val="12"/>
        </w:numPr>
        <w:ind w:left="1080"/>
        <w:rPr>
          <w:rFonts w:asciiTheme="minorHAnsi" w:hAnsiTheme="minorHAnsi" w:cstheme="minorHAnsi"/>
          <w:color w:val="C00000"/>
          <w:sz w:val="22"/>
          <w:szCs w:val="22"/>
        </w:rPr>
      </w:pPr>
      <w:r w:rsidRPr="00452C49">
        <w:rPr>
          <w:rFonts w:asciiTheme="minorHAnsi" w:hAnsiTheme="minorHAnsi" w:cstheme="minorHAnsi"/>
          <w:color w:val="C00000"/>
          <w:sz w:val="22"/>
          <w:szCs w:val="22"/>
        </w:rPr>
        <w:t xml:space="preserve">At this point, the students – except for “New York” and </w:t>
      </w:r>
      <w:r w:rsidR="00AE256E" w:rsidRPr="00452C49">
        <w:rPr>
          <w:rFonts w:asciiTheme="minorHAnsi" w:hAnsiTheme="minorHAnsi" w:cstheme="minorHAnsi"/>
          <w:color w:val="C00000"/>
          <w:sz w:val="22"/>
          <w:szCs w:val="22"/>
        </w:rPr>
        <w:t>“Philadelphia” are at “Monmouth Courthouse”. The “Wagon Train” students can stand on the side of “Monmouth Courthouse” nearer to “New York”.</w:t>
      </w:r>
    </w:p>
    <w:p w:rsidR="003255DC" w:rsidRDefault="003255DC" w:rsidP="003255DC">
      <w:pPr>
        <w:ind w:left="720"/>
        <w:rPr>
          <w:rFonts w:asciiTheme="minorHAnsi" w:hAnsiTheme="minorHAnsi" w:cstheme="minorHAnsi"/>
          <w:sz w:val="22"/>
          <w:szCs w:val="22"/>
        </w:rPr>
      </w:pPr>
    </w:p>
    <w:p w:rsidR="0099310E" w:rsidRDefault="0099310E" w:rsidP="003255DC">
      <w:pPr>
        <w:ind w:left="720"/>
        <w:rPr>
          <w:rFonts w:asciiTheme="minorHAnsi" w:hAnsiTheme="minorHAnsi" w:cstheme="minorHAnsi"/>
          <w:sz w:val="22"/>
          <w:szCs w:val="22"/>
        </w:rPr>
      </w:pPr>
      <w:r>
        <w:rPr>
          <w:rFonts w:asciiTheme="minorHAnsi" w:hAnsiTheme="minorHAnsi" w:cstheme="minorHAnsi"/>
          <w:sz w:val="22"/>
          <w:szCs w:val="22"/>
        </w:rPr>
        <w:t xml:space="preserve">For students’ narrative: </w:t>
      </w:r>
    </w:p>
    <w:p w:rsidR="00D7069B" w:rsidRPr="0099310E" w:rsidRDefault="0099310E" w:rsidP="0099310E">
      <w:pPr>
        <w:pStyle w:val="ListParagraph"/>
        <w:numPr>
          <w:ilvl w:val="0"/>
          <w:numId w:val="16"/>
        </w:numPr>
        <w:ind w:left="1080"/>
        <w:rPr>
          <w:rFonts w:asciiTheme="minorHAnsi" w:hAnsiTheme="minorHAnsi" w:cstheme="minorHAnsi"/>
          <w:sz w:val="22"/>
          <w:szCs w:val="22"/>
        </w:rPr>
      </w:pPr>
      <w:r w:rsidRPr="0099310E">
        <w:rPr>
          <w:rFonts w:asciiTheme="minorHAnsi" w:hAnsiTheme="minorHAnsi" w:cstheme="minorHAnsi"/>
          <w:sz w:val="22"/>
          <w:szCs w:val="22"/>
        </w:rPr>
        <w:t>Early</w:t>
      </w:r>
      <w:r w:rsidR="0013745E" w:rsidRPr="0099310E">
        <w:rPr>
          <w:rFonts w:asciiTheme="minorHAnsi" w:hAnsiTheme="minorHAnsi" w:cstheme="minorHAnsi"/>
          <w:sz w:val="22"/>
          <w:szCs w:val="22"/>
        </w:rPr>
        <w:t xml:space="preserve"> in the morning</w:t>
      </w:r>
      <w:r w:rsidRPr="0099310E">
        <w:rPr>
          <w:rFonts w:asciiTheme="minorHAnsi" w:hAnsiTheme="minorHAnsi" w:cstheme="minorHAnsi"/>
          <w:sz w:val="22"/>
          <w:szCs w:val="22"/>
        </w:rPr>
        <w:t xml:space="preserve"> on June 28, 1778</w:t>
      </w:r>
      <w:r w:rsidR="0013745E" w:rsidRPr="0099310E">
        <w:rPr>
          <w:rFonts w:asciiTheme="minorHAnsi" w:hAnsiTheme="minorHAnsi" w:cstheme="minorHAnsi"/>
          <w:sz w:val="22"/>
          <w:szCs w:val="22"/>
        </w:rPr>
        <w:t xml:space="preserve">, Charles Lee – </w:t>
      </w:r>
      <w:r w:rsidRPr="0099310E">
        <w:rPr>
          <w:rFonts w:asciiTheme="minorHAnsi" w:hAnsiTheme="minorHAnsi" w:cstheme="minorHAnsi"/>
          <w:sz w:val="22"/>
          <w:szCs w:val="22"/>
        </w:rPr>
        <w:t xml:space="preserve">who was </w:t>
      </w:r>
      <w:r w:rsidR="0013745E" w:rsidRPr="0099310E">
        <w:rPr>
          <w:rFonts w:asciiTheme="minorHAnsi" w:hAnsiTheme="minorHAnsi" w:cstheme="minorHAnsi"/>
          <w:sz w:val="22"/>
          <w:szCs w:val="22"/>
        </w:rPr>
        <w:t>Washington’s second in command – took about 5,000 troops to attack the soldiers at the end of the British wagon train</w:t>
      </w:r>
      <w:r>
        <w:rPr>
          <w:rStyle w:val="FootnoteReference"/>
          <w:rFonts w:asciiTheme="minorHAnsi" w:hAnsiTheme="minorHAnsi" w:cstheme="minorHAnsi"/>
          <w:sz w:val="22"/>
          <w:szCs w:val="22"/>
        </w:rPr>
        <w:footnoteReference w:id="3"/>
      </w:r>
      <w:r w:rsidR="0013745E" w:rsidRPr="0099310E">
        <w:rPr>
          <w:rFonts w:asciiTheme="minorHAnsi" w:hAnsiTheme="minorHAnsi" w:cstheme="minorHAnsi"/>
          <w:sz w:val="22"/>
          <w:szCs w:val="22"/>
        </w:rPr>
        <w:t xml:space="preserve">. He </w:t>
      </w:r>
      <w:r w:rsidRPr="0099310E">
        <w:rPr>
          <w:rFonts w:asciiTheme="minorHAnsi" w:hAnsiTheme="minorHAnsi" w:cstheme="minorHAnsi"/>
          <w:sz w:val="22"/>
          <w:szCs w:val="22"/>
        </w:rPr>
        <w:t>thought he wa</w:t>
      </w:r>
      <w:r w:rsidR="0013745E" w:rsidRPr="0099310E">
        <w:rPr>
          <w:rFonts w:asciiTheme="minorHAnsi" w:hAnsiTheme="minorHAnsi" w:cstheme="minorHAnsi"/>
          <w:sz w:val="22"/>
          <w:szCs w:val="22"/>
        </w:rPr>
        <w:t>s going up against around 1,500 British soldiers. In reality, he i</w:t>
      </w:r>
      <w:r w:rsidRPr="0099310E">
        <w:rPr>
          <w:rFonts w:asciiTheme="minorHAnsi" w:hAnsiTheme="minorHAnsi" w:cstheme="minorHAnsi"/>
          <w:sz w:val="22"/>
          <w:szCs w:val="22"/>
        </w:rPr>
        <w:t>s greatly outnumbered. He pulled the troops back away from the British to regroup and find a better position to defend themselves.</w:t>
      </w:r>
    </w:p>
    <w:p w:rsidR="003255DC" w:rsidRDefault="004C686C" w:rsidP="004C686C">
      <w:pPr>
        <w:pStyle w:val="ListParagraph"/>
        <w:numPr>
          <w:ilvl w:val="0"/>
          <w:numId w:val="16"/>
        </w:numPr>
        <w:ind w:left="1080"/>
        <w:rPr>
          <w:rFonts w:asciiTheme="minorHAnsi" w:hAnsiTheme="minorHAnsi" w:cstheme="minorHAnsi"/>
          <w:sz w:val="22"/>
          <w:szCs w:val="22"/>
        </w:rPr>
      </w:pPr>
      <w:r>
        <w:rPr>
          <w:rFonts w:asciiTheme="minorHAnsi" w:hAnsiTheme="minorHAnsi" w:cstheme="minorHAnsi"/>
          <w:sz w:val="22"/>
          <w:szCs w:val="22"/>
        </w:rPr>
        <w:lastRenderedPageBreak/>
        <w:t>Washington, on his way in from having a leisurely breakfast in Englishtown, runs into Gen. Lee retreating from the British. He’s not happy with his second in command at all and words are exchanged. Lee is basically put in time-out for retreating.</w:t>
      </w:r>
    </w:p>
    <w:p w:rsidR="004C686C" w:rsidRDefault="004C686C" w:rsidP="004C686C">
      <w:pPr>
        <w:pStyle w:val="ListParagraph"/>
        <w:numPr>
          <w:ilvl w:val="0"/>
          <w:numId w:val="16"/>
        </w:numPr>
        <w:ind w:left="1080"/>
        <w:rPr>
          <w:rFonts w:asciiTheme="minorHAnsi" w:hAnsiTheme="minorHAnsi" w:cstheme="minorHAnsi"/>
          <w:sz w:val="22"/>
          <w:szCs w:val="22"/>
        </w:rPr>
      </w:pPr>
      <w:r>
        <w:rPr>
          <w:rFonts w:asciiTheme="minorHAnsi" w:hAnsiTheme="minorHAnsi" w:cstheme="minorHAnsi"/>
          <w:sz w:val="22"/>
          <w:szCs w:val="22"/>
        </w:rPr>
        <w:t>All day long, there are small skirmishes all over the battle field. No big confrontation between the two armies. Until…..</w:t>
      </w:r>
    </w:p>
    <w:p w:rsidR="00A94C7E" w:rsidRDefault="004C686C" w:rsidP="004C686C">
      <w:pPr>
        <w:pStyle w:val="ListParagraph"/>
        <w:numPr>
          <w:ilvl w:val="0"/>
          <w:numId w:val="16"/>
        </w:numPr>
        <w:ind w:left="1080"/>
        <w:rPr>
          <w:rFonts w:asciiTheme="minorHAnsi" w:hAnsiTheme="minorHAnsi" w:cstheme="minorHAnsi"/>
          <w:sz w:val="22"/>
          <w:szCs w:val="22"/>
        </w:rPr>
      </w:pPr>
      <w:r>
        <w:rPr>
          <w:rFonts w:asciiTheme="minorHAnsi" w:hAnsiTheme="minorHAnsi" w:cstheme="minorHAnsi"/>
          <w:sz w:val="22"/>
          <w:szCs w:val="22"/>
        </w:rPr>
        <w:t>About 1:30 in the afternoon. The British have brought out the Big Guns – 6- and 12-lb cannons plus howitzers</w:t>
      </w:r>
      <w:r>
        <w:rPr>
          <w:rStyle w:val="FootnoteReference"/>
          <w:rFonts w:asciiTheme="minorHAnsi" w:hAnsiTheme="minorHAnsi" w:cstheme="minorHAnsi"/>
          <w:sz w:val="22"/>
          <w:szCs w:val="22"/>
        </w:rPr>
        <w:footnoteReference w:id="4"/>
      </w:r>
      <w:r>
        <w:rPr>
          <w:rFonts w:asciiTheme="minorHAnsi" w:hAnsiTheme="minorHAnsi" w:cstheme="minorHAnsi"/>
          <w:sz w:val="22"/>
          <w:szCs w:val="22"/>
        </w:rPr>
        <w:t xml:space="preserve">. </w:t>
      </w:r>
      <w:r w:rsidR="006515EB">
        <w:rPr>
          <w:rFonts w:asciiTheme="minorHAnsi" w:hAnsiTheme="minorHAnsi" w:cstheme="minorHAnsi"/>
          <w:sz w:val="22"/>
          <w:szCs w:val="22"/>
        </w:rPr>
        <w:t xml:space="preserve">What’s called “The Great Cannonade” has begun!!! For the next 2 hours, the Continental troops are </w:t>
      </w:r>
      <w:r w:rsidR="00A94C7E">
        <w:rPr>
          <w:rFonts w:asciiTheme="minorHAnsi" w:hAnsiTheme="minorHAnsi" w:cstheme="minorHAnsi"/>
          <w:sz w:val="22"/>
          <w:szCs w:val="22"/>
        </w:rPr>
        <w:t xml:space="preserve">returning fire onto the British. Neither side is making any headway – no movement going back and forth. No one is getting the upper hand in the fight. </w:t>
      </w:r>
    </w:p>
    <w:p w:rsidR="004C686C" w:rsidRDefault="00945A6A" w:rsidP="004C686C">
      <w:pPr>
        <w:pStyle w:val="ListParagraph"/>
        <w:numPr>
          <w:ilvl w:val="0"/>
          <w:numId w:val="16"/>
        </w:numPr>
        <w:ind w:left="1080"/>
        <w:rPr>
          <w:rFonts w:asciiTheme="minorHAnsi" w:hAnsiTheme="minorHAnsi" w:cstheme="minorHAnsi"/>
          <w:sz w:val="22"/>
          <w:szCs w:val="22"/>
        </w:rPr>
      </w:pPr>
      <w:r>
        <w:rPr>
          <w:rFonts w:asciiTheme="minorHAnsi" w:hAnsiTheme="minorHAnsi" w:cstheme="minorHAnsi"/>
          <w:sz w:val="22"/>
          <w:szCs w:val="22"/>
        </w:rPr>
        <w:t xml:space="preserve">While this is going on, one of Washington’s generals, </w:t>
      </w:r>
      <w:proofErr w:type="spellStart"/>
      <w:r>
        <w:rPr>
          <w:rFonts w:asciiTheme="minorHAnsi" w:hAnsiTheme="minorHAnsi" w:cstheme="minorHAnsi"/>
          <w:sz w:val="22"/>
          <w:szCs w:val="22"/>
        </w:rPr>
        <w:t>Nathaneal</w:t>
      </w:r>
      <w:proofErr w:type="spellEnd"/>
      <w:r>
        <w:rPr>
          <w:rFonts w:asciiTheme="minorHAnsi" w:hAnsiTheme="minorHAnsi" w:cstheme="minorHAnsi"/>
          <w:sz w:val="22"/>
          <w:szCs w:val="22"/>
        </w:rPr>
        <w:t xml:space="preserve"> Green, brings his cannons to the top of Combs Hill – where the visitor’s center is located at Monmouth Battlefield. By doing that, the British troops are covered on three sides by Continental troops. Green starts firing his cannons on the British!!! The heavy bombardment continues for 15 minutes before Gen Clinton decides to move his troops away from the cannon</w:t>
      </w:r>
      <w:r w:rsidR="005D45C6">
        <w:rPr>
          <w:rFonts w:asciiTheme="minorHAnsi" w:hAnsiTheme="minorHAnsi" w:cstheme="minorHAnsi"/>
          <w:sz w:val="22"/>
          <w:szCs w:val="22"/>
        </w:rPr>
        <w:t xml:space="preserve"> </w:t>
      </w:r>
      <w:r>
        <w:rPr>
          <w:rFonts w:asciiTheme="minorHAnsi" w:hAnsiTheme="minorHAnsi" w:cstheme="minorHAnsi"/>
          <w:sz w:val="22"/>
          <w:szCs w:val="22"/>
        </w:rPr>
        <w:t>fire.</w:t>
      </w:r>
    </w:p>
    <w:p w:rsidR="005D45C6" w:rsidRPr="00452C49" w:rsidRDefault="00452C49" w:rsidP="005D45C6">
      <w:pPr>
        <w:ind w:left="1080"/>
        <w:rPr>
          <w:rFonts w:asciiTheme="minorHAnsi" w:hAnsiTheme="minorHAnsi" w:cstheme="minorHAnsi"/>
          <w:color w:val="C00000"/>
          <w:sz w:val="22"/>
          <w:szCs w:val="22"/>
        </w:rPr>
      </w:pPr>
      <w:r w:rsidRPr="00452C49">
        <w:rPr>
          <w:rFonts w:asciiTheme="minorHAnsi" w:hAnsiTheme="minorHAnsi" w:cstheme="minorHAnsi"/>
          <w:color w:val="C00000"/>
          <w:sz w:val="22"/>
          <w:szCs w:val="22"/>
        </w:rPr>
        <w:t>(P</w:t>
      </w:r>
      <w:r w:rsidR="005D45C6" w:rsidRPr="00452C49">
        <w:rPr>
          <w:rFonts w:asciiTheme="minorHAnsi" w:hAnsiTheme="minorHAnsi" w:cstheme="minorHAnsi"/>
          <w:color w:val="C00000"/>
          <w:sz w:val="22"/>
          <w:szCs w:val="22"/>
        </w:rPr>
        <w:t>osition the Red Hats in one spot and surround them on three sides with three Blue Hats.</w:t>
      </w:r>
      <w:r w:rsidRPr="00452C49">
        <w:rPr>
          <w:rFonts w:asciiTheme="minorHAnsi" w:hAnsiTheme="minorHAnsi" w:cstheme="minorHAnsi"/>
          <w:color w:val="C00000"/>
          <w:sz w:val="22"/>
          <w:szCs w:val="22"/>
        </w:rPr>
        <w:t>)</w:t>
      </w:r>
    </w:p>
    <w:p w:rsidR="00945A6A" w:rsidRDefault="00945A6A" w:rsidP="004C686C">
      <w:pPr>
        <w:pStyle w:val="ListParagraph"/>
        <w:numPr>
          <w:ilvl w:val="0"/>
          <w:numId w:val="16"/>
        </w:numPr>
        <w:ind w:left="1080"/>
        <w:rPr>
          <w:rFonts w:asciiTheme="minorHAnsi" w:hAnsiTheme="minorHAnsi" w:cstheme="minorHAnsi"/>
          <w:sz w:val="22"/>
          <w:szCs w:val="22"/>
        </w:rPr>
      </w:pPr>
      <w:r>
        <w:rPr>
          <w:rFonts w:asciiTheme="minorHAnsi" w:hAnsiTheme="minorHAnsi" w:cstheme="minorHAnsi"/>
          <w:sz w:val="22"/>
          <w:szCs w:val="22"/>
        </w:rPr>
        <w:t xml:space="preserve">The British troops continue to move away, back towards their encampment. </w:t>
      </w:r>
      <w:r w:rsidR="005D45C6">
        <w:rPr>
          <w:rFonts w:asciiTheme="minorHAnsi" w:hAnsiTheme="minorHAnsi" w:cstheme="minorHAnsi"/>
          <w:sz w:val="22"/>
          <w:szCs w:val="22"/>
        </w:rPr>
        <w:t>The fighting dies down and a few Continental troops continue to harass the British, but it doesn’t amount to anything.</w:t>
      </w:r>
    </w:p>
    <w:p w:rsidR="005D45C6" w:rsidRPr="00452C49" w:rsidRDefault="005D45C6" w:rsidP="005D45C6">
      <w:pPr>
        <w:ind w:left="1080"/>
        <w:rPr>
          <w:rFonts w:asciiTheme="minorHAnsi" w:hAnsiTheme="minorHAnsi" w:cstheme="minorHAnsi"/>
          <w:color w:val="C00000"/>
          <w:sz w:val="22"/>
          <w:szCs w:val="22"/>
        </w:rPr>
      </w:pPr>
      <w:r w:rsidRPr="00452C49">
        <w:rPr>
          <w:rFonts w:asciiTheme="minorHAnsi" w:hAnsiTheme="minorHAnsi" w:cstheme="minorHAnsi"/>
          <w:color w:val="C00000"/>
          <w:sz w:val="22"/>
          <w:szCs w:val="22"/>
        </w:rPr>
        <w:t>(Send the Red Hats and Wagon Train to New York.)</w:t>
      </w:r>
    </w:p>
    <w:p w:rsidR="005D45C6" w:rsidRPr="005D45C6" w:rsidRDefault="005D45C6" w:rsidP="005D45C6">
      <w:pPr>
        <w:ind w:left="1080"/>
        <w:rPr>
          <w:rFonts w:asciiTheme="minorHAnsi" w:hAnsiTheme="minorHAnsi" w:cstheme="minorHAnsi"/>
          <w:sz w:val="22"/>
          <w:szCs w:val="22"/>
        </w:rPr>
      </w:pPr>
      <w:r w:rsidRPr="005D45C6">
        <w:rPr>
          <w:rFonts w:asciiTheme="minorHAnsi" w:hAnsiTheme="minorHAnsi" w:cstheme="minorHAnsi"/>
          <w:b/>
          <w:sz w:val="22"/>
          <w:szCs w:val="22"/>
        </w:rPr>
        <w:t>Cannonball:</w:t>
      </w:r>
      <w:r w:rsidRPr="005D45C6">
        <w:rPr>
          <w:rFonts w:asciiTheme="minorHAnsi" w:hAnsiTheme="minorHAnsi" w:cstheme="minorHAnsi"/>
          <w:sz w:val="22"/>
          <w:szCs w:val="22"/>
        </w:rPr>
        <w:t xml:space="preserve"> When discussing the artillery portion of the Battle of Monmouth, the cannon ball is passed around the audience to feel how heavy it is.</w:t>
      </w:r>
    </w:p>
    <w:p w:rsidR="003255DC" w:rsidRDefault="005D45C6" w:rsidP="005D45C6">
      <w:pPr>
        <w:ind w:left="1080"/>
        <w:rPr>
          <w:rFonts w:asciiTheme="minorHAnsi" w:hAnsiTheme="minorHAnsi" w:cstheme="minorHAnsi"/>
          <w:sz w:val="22"/>
          <w:szCs w:val="22"/>
        </w:rPr>
      </w:pPr>
      <w:r w:rsidRPr="005D45C6">
        <w:rPr>
          <w:rFonts w:asciiTheme="minorHAnsi" w:hAnsiTheme="minorHAnsi" w:cstheme="minorHAnsi"/>
          <w:b/>
          <w:sz w:val="22"/>
          <w:szCs w:val="22"/>
        </w:rPr>
        <w:t>Molly Pitcher:</w:t>
      </w:r>
      <w:r w:rsidRPr="005D45C6">
        <w:rPr>
          <w:rFonts w:asciiTheme="minorHAnsi" w:hAnsiTheme="minorHAnsi" w:cstheme="minorHAnsi"/>
          <w:sz w:val="22"/>
          <w:szCs w:val="22"/>
        </w:rPr>
        <w:t xml:space="preserve"> Both sides had “support staff”</w:t>
      </w:r>
      <w:r w:rsidR="00265711">
        <w:rPr>
          <w:rFonts w:asciiTheme="minorHAnsi" w:hAnsiTheme="minorHAnsi" w:cstheme="minorHAnsi"/>
          <w:sz w:val="22"/>
          <w:szCs w:val="22"/>
        </w:rPr>
        <w:t xml:space="preserve"> known as “</w:t>
      </w:r>
      <w:proofErr w:type="spellStart"/>
      <w:r w:rsidR="00265711">
        <w:rPr>
          <w:rFonts w:asciiTheme="minorHAnsi" w:hAnsiTheme="minorHAnsi" w:cstheme="minorHAnsi"/>
          <w:sz w:val="22"/>
          <w:szCs w:val="22"/>
        </w:rPr>
        <w:t>campfollowers</w:t>
      </w:r>
      <w:proofErr w:type="spellEnd"/>
      <w:proofErr w:type="gramStart"/>
      <w:r w:rsidR="00265711">
        <w:rPr>
          <w:rFonts w:asciiTheme="minorHAnsi" w:hAnsiTheme="minorHAnsi" w:cstheme="minorHAnsi"/>
          <w:sz w:val="22"/>
          <w:szCs w:val="22"/>
        </w:rPr>
        <w:t xml:space="preserve">” </w:t>
      </w:r>
      <w:r w:rsidRPr="005D45C6">
        <w:rPr>
          <w:rFonts w:asciiTheme="minorHAnsi" w:hAnsiTheme="minorHAnsi" w:cstheme="minorHAnsi"/>
          <w:sz w:val="22"/>
          <w:szCs w:val="22"/>
        </w:rPr>
        <w:t xml:space="preserve"> –</w:t>
      </w:r>
      <w:proofErr w:type="gramEnd"/>
      <w:r w:rsidRPr="005D45C6">
        <w:rPr>
          <w:rFonts w:asciiTheme="minorHAnsi" w:hAnsiTheme="minorHAnsi" w:cstheme="minorHAnsi"/>
          <w:sz w:val="22"/>
          <w:szCs w:val="22"/>
        </w:rPr>
        <w:t xml:space="preserve"> a group of women who supported the soldiers by doing their laundry, cooking, baking, etc. Some of these women would help out on the battlefield by bringing water to the soldiers and cannons. You may have heard of a woman from the Battle of Monmouth – she is known by the name Molly Pitcher, but it wasn’t her real name. </w:t>
      </w:r>
      <w:r w:rsidRPr="00155CC2">
        <w:rPr>
          <w:rFonts w:asciiTheme="minorHAnsi" w:hAnsiTheme="minorHAnsi" w:cstheme="minorHAnsi"/>
          <w:color w:val="C00000"/>
          <w:sz w:val="22"/>
          <w:szCs w:val="22"/>
        </w:rPr>
        <w:t xml:space="preserve">Select a student to be Molly Pitcher and give them the cap, apron, and pail. </w:t>
      </w:r>
      <w:r w:rsidR="00155CC2" w:rsidRPr="00155CC2">
        <w:rPr>
          <w:rFonts w:asciiTheme="minorHAnsi" w:hAnsiTheme="minorHAnsi" w:cstheme="minorHAnsi"/>
          <w:color w:val="auto"/>
          <w:sz w:val="22"/>
          <w:szCs w:val="22"/>
        </w:rPr>
        <w:t xml:space="preserve">“Molly” was a nickname for all the </w:t>
      </w:r>
      <w:r w:rsidR="00155CC2">
        <w:rPr>
          <w:rFonts w:asciiTheme="minorHAnsi" w:hAnsiTheme="minorHAnsi" w:cstheme="minorHAnsi"/>
          <w:color w:val="auto"/>
          <w:sz w:val="22"/>
          <w:szCs w:val="22"/>
        </w:rPr>
        <w:t>female</w:t>
      </w:r>
      <w:r w:rsidR="00155CC2" w:rsidRPr="00155CC2">
        <w:rPr>
          <w:rFonts w:asciiTheme="minorHAnsi" w:hAnsiTheme="minorHAnsi" w:cstheme="minorHAnsi"/>
          <w:color w:val="auto"/>
          <w:sz w:val="22"/>
          <w:szCs w:val="22"/>
        </w:rPr>
        <w:t xml:space="preserve"> </w:t>
      </w:r>
      <w:proofErr w:type="spellStart"/>
      <w:r w:rsidR="00155CC2" w:rsidRPr="00155CC2">
        <w:rPr>
          <w:rFonts w:asciiTheme="minorHAnsi" w:hAnsiTheme="minorHAnsi" w:cstheme="minorHAnsi"/>
          <w:color w:val="auto"/>
          <w:sz w:val="22"/>
          <w:szCs w:val="22"/>
        </w:rPr>
        <w:t>campfollowers</w:t>
      </w:r>
      <w:proofErr w:type="spellEnd"/>
      <w:r w:rsidR="00155CC2" w:rsidRPr="00155CC2">
        <w:rPr>
          <w:rFonts w:asciiTheme="minorHAnsi" w:hAnsiTheme="minorHAnsi" w:cstheme="minorHAnsi"/>
          <w:color w:val="auto"/>
          <w:sz w:val="22"/>
          <w:szCs w:val="22"/>
        </w:rPr>
        <w:t xml:space="preserve">. The men would shout “Molly! Pitcher!” and that became her name. </w:t>
      </w:r>
      <w:r w:rsidRPr="005D45C6">
        <w:rPr>
          <w:rFonts w:asciiTheme="minorHAnsi" w:hAnsiTheme="minorHAnsi" w:cstheme="minorHAnsi"/>
          <w:sz w:val="22"/>
          <w:szCs w:val="22"/>
        </w:rPr>
        <w:t>We believe her to be Mary Hayes from Carlisle, PA. Because the heat was so intense on the day of the battle, soldiers were dropping from heat exhaustion.</w:t>
      </w:r>
    </w:p>
    <w:p w:rsidR="009B110A" w:rsidRPr="00CF007B" w:rsidRDefault="00952AFC" w:rsidP="00124612">
      <w:pPr>
        <w:numPr>
          <w:ilvl w:val="1"/>
          <w:numId w:val="10"/>
        </w:numPr>
        <w:ind w:left="1080" w:hanging="360"/>
        <w:rPr>
          <w:rFonts w:asciiTheme="minorHAnsi" w:hAnsiTheme="minorHAnsi" w:cstheme="minorHAnsi"/>
          <w:sz w:val="22"/>
          <w:szCs w:val="22"/>
        </w:rPr>
      </w:pPr>
      <w:r w:rsidRPr="00952AFC">
        <w:rPr>
          <w:rFonts w:asciiTheme="minorHAnsi" w:hAnsiTheme="minorHAnsi" w:cstheme="minorHAnsi"/>
          <w:sz w:val="22"/>
          <w:szCs w:val="22"/>
        </w:rPr>
        <w:lastRenderedPageBreak/>
        <w:t>Washington’s forces continue their harassment while the British troops are withdrawing. Finally in the evening, the fighting stops on both sides. The Cont</w:t>
      </w:r>
      <w:r w:rsidR="00AB4768">
        <w:rPr>
          <w:rFonts w:asciiTheme="minorHAnsi" w:hAnsiTheme="minorHAnsi" w:cstheme="minorHAnsi"/>
          <w:sz w:val="22"/>
          <w:szCs w:val="22"/>
        </w:rPr>
        <w:t xml:space="preserve">inental Army camps overnight, expecting to resume </w:t>
      </w:r>
      <w:r w:rsidRPr="00952AFC">
        <w:rPr>
          <w:rFonts w:asciiTheme="minorHAnsi" w:hAnsiTheme="minorHAnsi" w:cstheme="minorHAnsi"/>
          <w:sz w:val="22"/>
          <w:szCs w:val="22"/>
        </w:rPr>
        <w:t>fight</w:t>
      </w:r>
      <w:r w:rsidR="00AB4768">
        <w:rPr>
          <w:rFonts w:asciiTheme="minorHAnsi" w:hAnsiTheme="minorHAnsi" w:cstheme="minorHAnsi"/>
          <w:sz w:val="22"/>
          <w:szCs w:val="22"/>
        </w:rPr>
        <w:t>ing</w:t>
      </w:r>
      <w:r w:rsidRPr="00952AFC">
        <w:rPr>
          <w:rFonts w:asciiTheme="minorHAnsi" w:hAnsiTheme="minorHAnsi" w:cstheme="minorHAnsi"/>
          <w:sz w:val="22"/>
          <w:szCs w:val="22"/>
        </w:rPr>
        <w:t xml:space="preserve"> in the morning. </w:t>
      </w:r>
    </w:p>
    <w:p w:rsidR="008919EF" w:rsidRPr="00CF007B" w:rsidRDefault="00AB4768" w:rsidP="00124612">
      <w:pPr>
        <w:numPr>
          <w:ilvl w:val="1"/>
          <w:numId w:val="10"/>
        </w:numPr>
        <w:ind w:left="1080" w:hanging="360"/>
        <w:rPr>
          <w:rFonts w:asciiTheme="minorHAnsi" w:hAnsiTheme="minorHAnsi" w:cstheme="minorHAnsi"/>
          <w:sz w:val="22"/>
          <w:szCs w:val="22"/>
        </w:rPr>
      </w:pPr>
      <w:r w:rsidRPr="00AB4768">
        <w:rPr>
          <w:rFonts w:asciiTheme="minorHAnsi" w:hAnsiTheme="minorHAnsi" w:cstheme="minorHAnsi"/>
          <w:sz w:val="22"/>
          <w:szCs w:val="22"/>
        </w:rPr>
        <w:t>The next day</w:t>
      </w:r>
      <w:r w:rsidR="006F4C98">
        <w:rPr>
          <w:rFonts w:asciiTheme="minorHAnsi" w:hAnsiTheme="minorHAnsi" w:cstheme="minorHAnsi"/>
          <w:sz w:val="22"/>
          <w:szCs w:val="22"/>
        </w:rPr>
        <w:t xml:space="preserve"> on June 29, 1778</w:t>
      </w:r>
      <w:r w:rsidRPr="00AB4768">
        <w:rPr>
          <w:rFonts w:asciiTheme="minorHAnsi" w:hAnsiTheme="minorHAnsi" w:cstheme="minorHAnsi"/>
          <w:sz w:val="22"/>
          <w:szCs w:val="22"/>
        </w:rPr>
        <w:t xml:space="preserve">: </w:t>
      </w:r>
    </w:p>
    <w:p w:rsidR="008919EF" w:rsidRPr="00A56E2B" w:rsidRDefault="00AB4768" w:rsidP="00124612">
      <w:pPr>
        <w:numPr>
          <w:ilvl w:val="2"/>
          <w:numId w:val="10"/>
        </w:numPr>
        <w:ind w:left="1440" w:hanging="360"/>
        <w:rPr>
          <w:rFonts w:asciiTheme="minorHAnsi" w:hAnsiTheme="minorHAnsi" w:cstheme="minorHAnsi"/>
          <w:sz w:val="22"/>
          <w:szCs w:val="22"/>
        </w:rPr>
      </w:pPr>
      <w:r w:rsidRPr="008919EF">
        <w:rPr>
          <w:rFonts w:asciiTheme="minorHAnsi" w:hAnsiTheme="minorHAnsi" w:cstheme="minorHAnsi"/>
          <w:b/>
          <w:sz w:val="22"/>
          <w:szCs w:val="22"/>
        </w:rPr>
        <w:t>Continental side:</w:t>
      </w:r>
      <w:r w:rsidR="008919EF" w:rsidRPr="008919EF">
        <w:rPr>
          <w:rFonts w:asciiTheme="minorHAnsi" w:hAnsiTheme="minorHAnsi" w:cstheme="minorHAnsi"/>
          <w:b/>
          <w:sz w:val="22"/>
          <w:szCs w:val="22"/>
        </w:rPr>
        <w:t xml:space="preserve"> </w:t>
      </w:r>
    </w:p>
    <w:p w:rsidR="008919EF" w:rsidRDefault="00AB4768" w:rsidP="008919EF">
      <w:pPr>
        <w:ind w:left="1440"/>
        <w:rPr>
          <w:rFonts w:asciiTheme="minorHAnsi" w:hAnsiTheme="minorHAnsi" w:cstheme="minorHAnsi"/>
          <w:sz w:val="22"/>
          <w:szCs w:val="22"/>
        </w:rPr>
      </w:pPr>
      <w:r w:rsidRPr="00AB4768">
        <w:rPr>
          <w:rFonts w:asciiTheme="minorHAnsi" w:hAnsiTheme="minorHAnsi" w:cstheme="minorHAnsi"/>
          <w:sz w:val="22"/>
          <w:szCs w:val="22"/>
        </w:rPr>
        <w:t xml:space="preserve">Washington’s men woke up the next day to </w:t>
      </w:r>
      <w:r w:rsidR="00265711">
        <w:rPr>
          <w:rFonts w:asciiTheme="minorHAnsi" w:hAnsiTheme="minorHAnsi" w:cstheme="minorHAnsi"/>
          <w:sz w:val="22"/>
          <w:szCs w:val="22"/>
        </w:rPr>
        <w:t>resume</w:t>
      </w:r>
      <w:r w:rsidRPr="00AB4768">
        <w:rPr>
          <w:rFonts w:asciiTheme="minorHAnsi" w:hAnsiTheme="minorHAnsi" w:cstheme="minorHAnsi"/>
          <w:sz w:val="22"/>
          <w:szCs w:val="22"/>
        </w:rPr>
        <w:t xml:space="preserve"> the fighting and realized that the British </w:t>
      </w:r>
      <w:r w:rsidR="00265711">
        <w:rPr>
          <w:rFonts w:asciiTheme="minorHAnsi" w:hAnsiTheme="minorHAnsi" w:cstheme="minorHAnsi"/>
          <w:sz w:val="22"/>
          <w:szCs w:val="22"/>
        </w:rPr>
        <w:t xml:space="preserve">troops and wagon train </w:t>
      </w:r>
      <w:r w:rsidRPr="00AB4768">
        <w:rPr>
          <w:rFonts w:asciiTheme="minorHAnsi" w:hAnsiTheme="minorHAnsi" w:cstheme="minorHAnsi"/>
          <w:sz w:val="22"/>
          <w:szCs w:val="22"/>
        </w:rPr>
        <w:t>were nowhere to be found. British Col. Monkton’s body was found on the battlefield along with his sword, which we now have in our collection.</w:t>
      </w:r>
      <w:r w:rsidR="008919EF" w:rsidRPr="008919EF">
        <w:rPr>
          <w:rFonts w:asciiTheme="minorHAnsi" w:hAnsiTheme="minorHAnsi" w:cstheme="minorHAnsi"/>
          <w:sz w:val="22"/>
          <w:szCs w:val="22"/>
        </w:rPr>
        <w:t xml:space="preserve"> </w:t>
      </w:r>
    </w:p>
    <w:p w:rsidR="00265711" w:rsidRPr="008919EF" w:rsidRDefault="00265711" w:rsidP="00265711">
      <w:pPr>
        <w:numPr>
          <w:ilvl w:val="2"/>
          <w:numId w:val="10"/>
        </w:numPr>
        <w:ind w:left="1440" w:hanging="360"/>
        <w:rPr>
          <w:rFonts w:asciiTheme="minorHAnsi" w:hAnsiTheme="minorHAnsi" w:cstheme="minorHAnsi"/>
          <w:sz w:val="22"/>
          <w:szCs w:val="22"/>
        </w:rPr>
      </w:pPr>
      <w:r w:rsidRPr="008919EF">
        <w:rPr>
          <w:rFonts w:asciiTheme="minorHAnsi" w:hAnsiTheme="minorHAnsi" w:cstheme="minorHAnsi"/>
          <w:b/>
          <w:sz w:val="22"/>
          <w:szCs w:val="22"/>
        </w:rPr>
        <w:t xml:space="preserve">British side: </w:t>
      </w:r>
    </w:p>
    <w:p w:rsidR="00265711" w:rsidRPr="00CF007B" w:rsidRDefault="00265711" w:rsidP="00265711">
      <w:pPr>
        <w:ind w:left="1440"/>
        <w:rPr>
          <w:rFonts w:asciiTheme="minorHAnsi" w:hAnsiTheme="minorHAnsi" w:cstheme="minorHAnsi"/>
          <w:sz w:val="22"/>
          <w:szCs w:val="22"/>
        </w:rPr>
      </w:pPr>
      <w:r w:rsidRPr="00AB4768">
        <w:rPr>
          <w:rFonts w:asciiTheme="minorHAnsi" w:hAnsiTheme="minorHAnsi" w:cstheme="minorHAnsi"/>
          <w:sz w:val="22"/>
          <w:szCs w:val="22"/>
        </w:rPr>
        <w:t xml:space="preserve">June 28-29: </w:t>
      </w:r>
      <w:r>
        <w:rPr>
          <w:rFonts w:asciiTheme="minorHAnsi" w:hAnsiTheme="minorHAnsi" w:cstheme="minorHAnsi"/>
          <w:sz w:val="22"/>
          <w:szCs w:val="22"/>
        </w:rPr>
        <w:t xml:space="preserve">By 11pm on </w:t>
      </w:r>
      <w:r w:rsidR="006F4C98">
        <w:rPr>
          <w:rFonts w:asciiTheme="minorHAnsi" w:hAnsiTheme="minorHAnsi" w:cstheme="minorHAnsi"/>
          <w:sz w:val="22"/>
          <w:szCs w:val="22"/>
        </w:rPr>
        <w:t>the day of the battle, British G</w:t>
      </w:r>
      <w:r>
        <w:rPr>
          <w:rFonts w:asciiTheme="minorHAnsi" w:hAnsiTheme="minorHAnsi" w:cstheme="minorHAnsi"/>
          <w:sz w:val="22"/>
          <w:szCs w:val="22"/>
        </w:rPr>
        <w:t xml:space="preserve">eneral </w:t>
      </w:r>
      <w:proofErr w:type="spellStart"/>
      <w:r w:rsidRPr="00AB4768">
        <w:rPr>
          <w:rFonts w:asciiTheme="minorHAnsi" w:hAnsiTheme="minorHAnsi" w:cstheme="minorHAnsi"/>
          <w:sz w:val="22"/>
          <w:szCs w:val="22"/>
        </w:rPr>
        <w:t>Knyphausen</w:t>
      </w:r>
      <w:proofErr w:type="spellEnd"/>
      <w:r w:rsidR="006F4C98">
        <w:rPr>
          <w:rFonts w:asciiTheme="minorHAnsi" w:hAnsiTheme="minorHAnsi" w:cstheme="minorHAnsi"/>
          <w:sz w:val="22"/>
          <w:szCs w:val="22"/>
        </w:rPr>
        <w:t>, who is in charge of the wagon train,</w:t>
      </w:r>
      <w:r w:rsidRPr="00AB4768">
        <w:rPr>
          <w:rFonts w:asciiTheme="minorHAnsi" w:hAnsiTheme="minorHAnsi" w:cstheme="minorHAnsi"/>
          <w:sz w:val="22"/>
          <w:szCs w:val="22"/>
        </w:rPr>
        <w:t xml:space="preserve"> starts the wagon train traveling towards Highlands and Sandy Hook Bay. Monmouth and Middlesex militia </w:t>
      </w:r>
      <w:r>
        <w:rPr>
          <w:rFonts w:asciiTheme="minorHAnsi" w:hAnsiTheme="minorHAnsi" w:cstheme="minorHAnsi"/>
          <w:sz w:val="22"/>
          <w:szCs w:val="22"/>
        </w:rPr>
        <w:t>harass the troops</w:t>
      </w:r>
      <w:r w:rsidRPr="00AB4768">
        <w:rPr>
          <w:rFonts w:asciiTheme="minorHAnsi" w:hAnsiTheme="minorHAnsi" w:cstheme="minorHAnsi"/>
          <w:sz w:val="22"/>
          <w:szCs w:val="22"/>
        </w:rPr>
        <w:t>, but are pushed away. They make it to Nut Swamp – 3 miles outside of Middletown by sunset</w:t>
      </w:r>
      <w:r>
        <w:rPr>
          <w:rFonts w:asciiTheme="minorHAnsi" w:hAnsiTheme="minorHAnsi" w:cstheme="minorHAnsi"/>
          <w:sz w:val="22"/>
          <w:szCs w:val="22"/>
        </w:rPr>
        <w:t xml:space="preserve"> the next day, June 29</w:t>
      </w:r>
      <w:r w:rsidRPr="00AB4768">
        <w:rPr>
          <w:rFonts w:asciiTheme="minorHAnsi" w:hAnsiTheme="minorHAnsi" w:cstheme="minorHAnsi"/>
          <w:sz w:val="22"/>
          <w:szCs w:val="22"/>
        </w:rPr>
        <w:t>, with stragglers coming in by dawn the next day.</w:t>
      </w:r>
      <w:r w:rsidRPr="008919EF">
        <w:rPr>
          <w:rFonts w:asciiTheme="minorHAnsi" w:hAnsiTheme="minorHAnsi" w:cstheme="minorHAnsi"/>
          <w:sz w:val="22"/>
          <w:szCs w:val="22"/>
        </w:rPr>
        <w:t xml:space="preserve"> </w:t>
      </w:r>
    </w:p>
    <w:p w:rsidR="00265711" w:rsidRPr="00CF007B" w:rsidRDefault="00265711" w:rsidP="008919EF">
      <w:pPr>
        <w:ind w:left="1440"/>
        <w:rPr>
          <w:rFonts w:asciiTheme="minorHAnsi" w:hAnsiTheme="minorHAnsi" w:cstheme="minorHAnsi"/>
          <w:sz w:val="22"/>
          <w:szCs w:val="22"/>
        </w:rPr>
      </w:pPr>
    </w:p>
    <w:p w:rsidR="009B110A" w:rsidRPr="00386FBE" w:rsidRDefault="00393A0E" w:rsidP="00A56E2B">
      <w:pPr>
        <w:pStyle w:val="ListParagraph"/>
        <w:numPr>
          <w:ilvl w:val="0"/>
          <w:numId w:val="8"/>
        </w:numPr>
        <w:ind w:hanging="360"/>
        <w:contextualSpacing w:val="0"/>
        <w:rPr>
          <w:rFonts w:asciiTheme="minorHAnsi" w:hAnsiTheme="minorHAnsi" w:cstheme="minorHAnsi"/>
          <w:b/>
          <w:sz w:val="22"/>
          <w:szCs w:val="22"/>
        </w:rPr>
      </w:pPr>
      <w:r w:rsidRPr="00386FBE">
        <w:rPr>
          <w:rFonts w:asciiTheme="minorHAnsi" w:hAnsiTheme="minorHAnsi" w:cstheme="minorHAnsi"/>
          <w:b/>
          <w:sz w:val="22"/>
          <w:szCs w:val="22"/>
        </w:rPr>
        <w:t>Conclusion</w:t>
      </w:r>
      <w:r w:rsidR="008919EF" w:rsidRPr="00386FBE">
        <w:rPr>
          <w:rFonts w:asciiTheme="minorHAnsi" w:hAnsiTheme="minorHAnsi" w:cstheme="minorHAnsi"/>
          <w:b/>
          <w:sz w:val="22"/>
          <w:szCs w:val="22"/>
        </w:rPr>
        <w:t xml:space="preserve"> (5 mins)</w:t>
      </w:r>
    </w:p>
    <w:p w:rsidR="009B110A" w:rsidRPr="00CF007B" w:rsidRDefault="00393A0E" w:rsidP="008919EF">
      <w:pPr>
        <w:numPr>
          <w:ilvl w:val="1"/>
          <w:numId w:val="9"/>
        </w:numPr>
        <w:ind w:left="1080" w:hanging="360"/>
        <w:rPr>
          <w:rFonts w:asciiTheme="minorHAnsi" w:hAnsiTheme="minorHAnsi" w:cstheme="minorHAnsi"/>
          <w:sz w:val="22"/>
          <w:szCs w:val="22"/>
        </w:rPr>
      </w:pPr>
      <w:r w:rsidRPr="00CF007B">
        <w:rPr>
          <w:rFonts w:asciiTheme="minorHAnsi" w:hAnsiTheme="minorHAnsi" w:cstheme="minorHAnsi"/>
          <w:sz w:val="22"/>
          <w:szCs w:val="22"/>
        </w:rPr>
        <w:t xml:space="preserve">So who won? </w:t>
      </w:r>
      <w:r w:rsidR="008919EF">
        <w:rPr>
          <w:rFonts w:asciiTheme="minorHAnsi" w:hAnsiTheme="minorHAnsi" w:cstheme="minorHAnsi"/>
          <w:sz w:val="22"/>
          <w:szCs w:val="22"/>
        </w:rPr>
        <w:t>Each side obtained their goals:</w:t>
      </w:r>
    </w:p>
    <w:p w:rsidR="008919EF" w:rsidRPr="008919EF" w:rsidRDefault="008919EF" w:rsidP="008919EF">
      <w:pPr>
        <w:numPr>
          <w:ilvl w:val="1"/>
          <w:numId w:val="9"/>
        </w:numPr>
        <w:tabs>
          <w:tab w:val="left" w:pos="1080"/>
        </w:tabs>
        <w:ind w:left="1080" w:hanging="360"/>
        <w:rPr>
          <w:rFonts w:asciiTheme="minorHAnsi" w:hAnsiTheme="minorHAnsi" w:cstheme="minorHAnsi"/>
          <w:sz w:val="22"/>
          <w:szCs w:val="22"/>
        </w:rPr>
      </w:pPr>
      <w:r w:rsidRPr="008919EF">
        <w:rPr>
          <w:rFonts w:asciiTheme="minorHAnsi" w:hAnsiTheme="minorHAnsi" w:cstheme="minorHAnsi"/>
          <w:sz w:val="22"/>
          <w:szCs w:val="22"/>
        </w:rPr>
        <w:t>Washington kept his job in part because of this successful campaign.</w:t>
      </w:r>
    </w:p>
    <w:p w:rsidR="008919EF" w:rsidRPr="008919EF" w:rsidRDefault="008919EF" w:rsidP="008919EF">
      <w:pPr>
        <w:numPr>
          <w:ilvl w:val="1"/>
          <w:numId w:val="9"/>
        </w:numPr>
        <w:tabs>
          <w:tab w:val="left" w:pos="1080"/>
        </w:tabs>
        <w:ind w:left="1080" w:hanging="360"/>
        <w:rPr>
          <w:rFonts w:asciiTheme="minorHAnsi" w:hAnsiTheme="minorHAnsi" w:cstheme="minorHAnsi"/>
          <w:sz w:val="22"/>
          <w:szCs w:val="22"/>
        </w:rPr>
      </w:pPr>
      <w:r w:rsidRPr="008919EF">
        <w:rPr>
          <w:rFonts w:asciiTheme="minorHAnsi" w:hAnsiTheme="minorHAnsi" w:cstheme="minorHAnsi"/>
          <w:sz w:val="22"/>
          <w:szCs w:val="22"/>
        </w:rPr>
        <w:t>The British went on to NYC with their provisions on the wagon train intact.</w:t>
      </w:r>
    </w:p>
    <w:p w:rsidR="009B110A" w:rsidRPr="00CF007B" w:rsidRDefault="00393A0E" w:rsidP="008919EF">
      <w:pPr>
        <w:numPr>
          <w:ilvl w:val="1"/>
          <w:numId w:val="9"/>
        </w:numPr>
        <w:ind w:left="1080" w:hanging="360"/>
        <w:rPr>
          <w:rFonts w:asciiTheme="minorHAnsi" w:hAnsiTheme="minorHAnsi" w:cstheme="minorHAnsi"/>
          <w:sz w:val="22"/>
          <w:szCs w:val="22"/>
        </w:rPr>
      </w:pPr>
      <w:r w:rsidRPr="00CF007B">
        <w:rPr>
          <w:rFonts w:asciiTheme="minorHAnsi" w:hAnsiTheme="minorHAnsi" w:cstheme="minorHAnsi"/>
          <w:sz w:val="22"/>
          <w:szCs w:val="22"/>
        </w:rPr>
        <w:t>The battle was important for the Continental Army as the British were out of New Jersey.  It showed that the Continental Army could stand up to the British Army in battle.</w:t>
      </w:r>
    </w:p>
    <w:p w:rsidR="009B110A" w:rsidRPr="00CF007B" w:rsidRDefault="00393A0E" w:rsidP="008919EF">
      <w:pPr>
        <w:numPr>
          <w:ilvl w:val="1"/>
          <w:numId w:val="9"/>
        </w:numPr>
        <w:ind w:left="1080" w:hanging="360"/>
        <w:rPr>
          <w:rFonts w:asciiTheme="minorHAnsi" w:hAnsiTheme="minorHAnsi" w:cstheme="minorHAnsi"/>
          <w:sz w:val="22"/>
          <w:szCs w:val="22"/>
        </w:rPr>
      </w:pPr>
      <w:r w:rsidRPr="00CF007B">
        <w:rPr>
          <w:rFonts w:asciiTheme="minorHAnsi" w:hAnsiTheme="minorHAnsi" w:cstheme="minorHAnsi"/>
          <w:sz w:val="22"/>
          <w:szCs w:val="22"/>
        </w:rPr>
        <w:t>It was the last Northern land battle of the American Revolution.</w:t>
      </w:r>
    </w:p>
    <w:sectPr w:rsidR="009B110A" w:rsidRPr="00CF007B" w:rsidSect="006F4C98">
      <w:footerReference w:type="default" r:id="rId10"/>
      <w:pgSz w:w="12240" w:h="15840"/>
      <w:pgMar w:top="1134" w:right="1134" w:bottom="135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C1" w:rsidRDefault="00F31FC1" w:rsidP="00F17C2F">
      <w:r>
        <w:separator/>
      </w:r>
    </w:p>
  </w:endnote>
  <w:endnote w:type="continuationSeparator" w:id="0">
    <w:p w:rsidR="00F31FC1" w:rsidRDefault="00F31FC1" w:rsidP="00F1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2F" w:rsidRPr="00F17C2F" w:rsidRDefault="00F17C2F">
    <w:pPr>
      <w:pStyle w:val="Footer"/>
      <w:rPr>
        <w:rFonts w:ascii="Garamond" w:hAnsi="Garamond"/>
        <w:sz w:val="18"/>
        <w:szCs w:val="18"/>
      </w:rPr>
    </w:pPr>
    <w:r w:rsidRPr="00F17C2F">
      <w:rPr>
        <w:rFonts w:ascii="Garamond" w:hAnsi="Garamond"/>
        <w:sz w:val="18"/>
        <w:szCs w:val="18"/>
      </w:rPr>
      <w:ptab w:relativeTo="margin" w:alignment="center" w:leader="none"/>
    </w:r>
    <w:r w:rsidR="006F4C98">
      <w:rPr>
        <w:rFonts w:ascii="Garamond" w:hAnsi="Garamond"/>
        <w:sz w:val="18"/>
        <w:szCs w:val="18"/>
      </w:rPr>
      <w:t xml:space="preserve">Battle of </w:t>
    </w:r>
    <w:proofErr w:type="spellStart"/>
    <w:r w:rsidR="006F4C98">
      <w:rPr>
        <w:rFonts w:ascii="Garamond" w:hAnsi="Garamond"/>
        <w:sz w:val="18"/>
        <w:szCs w:val="18"/>
      </w:rPr>
      <w:t>Monmouth_Students</w:t>
    </w:r>
    <w:proofErr w:type="spellEnd"/>
    <w:r w:rsidRPr="00F17C2F">
      <w:rPr>
        <w:rFonts w:ascii="Garamond" w:hAnsi="Garamond"/>
        <w:sz w:val="18"/>
        <w:szCs w:val="18"/>
      </w:rPr>
      <w:ptab w:relativeTo="margin" w:alignment="right" w:leader="none"/>
    </w:r>
    <w:sdt>
      <w:sdtPr>
        <w:rPr>
          <w:rFonts w:ascii="Garamond" w:hAnsi="Garamond"/>
          <w:sz w:val="18"/>
          <w:szCs w:val="18"/>
        </w:rPr>
        <w:alias w:val="Publish Date"/>
        <w:tag w:val=""/>
        <w:id w:val="-1144656726"/>
        <w:placeholder>
          <w:docPart w:val="10F6761F68AA4322A1D796A933180749"/>
        </w:placeholder>
        <w:dataBinding w:prefixMappings="xmlns:ns0='http://schemas.microsoft.com/office/2006/coverPageProps' " w:xpath="/ns0:CoverPageProperties[1]/ns0:PublishDate[1]" w:storeItemID="{55AF091B-3C7A-41E3-B477-F2FDAA23CFDA}"/>
        <w:date w:fullDate="2017-02-20T00:00:00Z">
          <w:dateFormat w:val="M/d/yyyy"/>
          <w:lid w:val="en-US"/>
          <w:storeMappedDataAs w:val="dateTime"/>
          <w:calendar w:val="gregorian"/>
        </w:date>
      </w:sdtPr>
      <w:sdtEndPr/>
      <w:sdtContent>
        <w:r w:rsidR="00265711">
          <w:rPr>
            <w:rFonts w:ascii="Garamond" w:hAnsi="Garamond"/>
            <w:sz w:val="18"/>
            <w:szCs w:val="18"/>
          </w:rPr>
          <w:t>2/20</w:t>
        </w:r>
        <w:r w:rsidR="00350A56">
          <w:rPr>
            <w:rFonts w:ascii="Garamond" w:hAnsi="Garamond"/>
            <w:sz w:val="18"/>
            <w:szCs w:val="18"/>
          </w:rPr>
          <w:t>/2017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C1" w:rsidRDefault="00F31FC1" w:rsidP="00F17C2F">
      <w:r>
        <w:separator/>
      </w:r>
    </w:p>
  </w:footnote>
  <w:footnote w:type="continuationSeparator" w:id="0">
    <w:p w:rsidR="00F31FC1" w:rsidRDefault="00F31FC1" w:rsidP="00F17C2F">
      <w:r>
        <w:continuationSeparator/>
      </w:r>
    </w:p>
  </w:footnote>
  <w:footnote w:id="1">
    <w:p w:rsidR="00A76FDC" w:rsidRDefault="00A76FDC">
      <w:pPr>
        <w:pStyle w:val="FootnoteText"/>
      </w:pPr>
      <w:r>
        <w:rPr>
          <w:rStyle w:val="FootnoteReference"/>
        </w:rPr>
        <w:footnoteRef/>
      </w:r>
      <w:r>
        <w:t xml:space="preserve"> If there is time, you can mention the King George statue that was erected in </w:t>
      </w:r>
      <w:proofErr w:type="gramStart"/>
      <w:r>
        <w:t>Bowling Green</w:t>
      </w:r>
      <w:proofErr w:type="gramEnd"/>
      <w:r>
        <w:t>, NYC.</w:t>
      </w:r>
    </w:p>
  </w:footnote>
  <w:footnote w:id="2">
    <w:p w:rsidR="00A76FDC" w:rsidRDefault="00A76FDC">
      <w:pPr>
        <w:pStyle w:val="FootnoteText"/>
      </w:pPr>
      <w:r>
        <w:rPr>
          <w:rStyle w:val="FootnoteReference"/>
        </w:rPr>
        <w:footnoteRef/>
      </w:r>
      <w:r>
        <w:t xml:space="preserve"> If there’s time, th</w:t>
      </w:r>
      <w:r w:rsidR="00350A56">
        <w:t xml:space="preserve">e King George statue in </w:t>
      </w:r>
      <w:proofErr w:type="gramStart"/>
      <w:r w:rsidR="00350A56">
        <w:t xml:space="preserve">Bowling </w:t>
      </w:r>
      <w:r>
        <w:t>Green</w:t>
      </w:r>
      <w:proofErr w:type="gramEnd"/>
      <w:r>
        <w:t>, NYC, was torn down by enraged colonists on July 9, 1776, when the Declaration of Independence was read. It turns out that it was made out of gold-covered lead and most of the lead was used by Patriots to make musket balls during the war. 42,000 of them.</w:t>
      </w:r>
    </w:p>
  </w:footnote>
  <w:footnote w:id="3">
    <w:p w:rsidR="0099310E" w:rsidRPr="00350A56" w:rsidRDefault="0099310E" w:rsidP="00350A56">
      <w:pPr>
        <w:pStyle w:val="FootnoteText"/>
        <w:tabs>
          <w:tab w:val="left" w:pos="4215"/>
        </w:tabs>
      </w:pPr>
      <w:r>
        <w:rPr>
          <w:rStyle w:val="FootnoteReference"/>
        </w:rPr>
        <w:footnoteRef/>
      </w:r>
      <w:r>
        <w:t xml:space="preserve"> </w:t>
      </w:r>
      <w:r w:rsidRPr="00350A56">
        <w:t>These tro</w:t>
      </w:r>
      <w:r w:rsidR="00265711">
        <w:t>ops are called “the rear guard” because they are at the rear of the regiment line.</w:t>
      </w:r>
    </w:p>
  </w:footnote>
  <w:footnote w:id="4">
    <w:p w:rsidR="004C686C" w:rsidRDefault="004C686C">
      <w:pPr>
        <w:pStyle w:val="FootnoteText"/>
      </w:pPr>
      <w:r>
        <w:rPr>
          <w:rStyle w:val="FootnoteReference"/>
        </w:rPr>
        <w:footnoteRef/>
      </w:r>
      <w:r>
        <w:t xml:space="preserve"> </w:t>
      </w:r>
      <w:r w:rsidR="00A94C7E" w:rsidRPr="00A94C7E">
        <w:t xml:space="preserve">Mounted on a field carriage, </w:t>
      </w:r>
      <w:r w:rsidR="00A94C7E">
        <w:t>a</w:t>
      </w:r>
      <w:r w:rsidR="00A94C7E" w:rsidRPr="00A94C7E">
        <w:t xml:space="preserve"> howitzer </w:t>
      </w:r>
      <w:r w:rsidR="00265711">
        <w:t xml:space="preserve">is like a canon and </w:t>
      </w:r>
      <w:r w:rsidR="00A94C7E" w:rsidRPr="00A94C7E">
        <w:t>fired both bombs</w:t>
      </w:r>
      <w:r w:rsidR="00A94C7E">
        <w:t xml:space="preserve"> (mortars)</w:t>
      </w:r>
      <w:r w:rsidR="00A94C7E" w:rsidRPr="00A94C7E">
        <w:t xml:space="preserve"> and cannon balls at a flat or high trajectory.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089"/>
    <w:multiLevelType w:val="hybridMultilevel"/>
    <w:tmpl w:val="FC480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512A12"/>
    <w:multiLevelType w:val="hybridMultilevel"/>
    <w:tmpl w:val="41F8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732E"/>
    <w:multiLevelType w:val="multilevel"/>
    <w:tmpl w:val="FEDE2800"/>
    <w:lvl w:ilvl="0">
      <w:start w:val="1"/>
      <w:numFmt w:val="bullet"/>
      <w:lvlText w:val=""/>
      <w:lvlJc w:val="left"/>
      <w:pPr>
        <w:ind w:left="1440" w:firstLine="360"/>
      </w:pPr>
      <w:rPr>
        <w:rFonts w:ascii="Symbol" w:hAnsi="Symbol" w:hint="default"/>
        <w:u w:val="none"/>
      </w:rPr>
    </w:lvl>
    <w:lvl w:ilvl="1">
      <w:start w:val="1"/>
      <w:numFmt w:val="upperLetter"/>
      <w:lvlText w:val="%2."/>
      <w:lvlJc w:val="left"/>
      <w:pPr>
        <w:ind w:left="2160" w:firstLine="1080"/>
      </w:pPr>
      <w:rPr>
        <w:rFonts w:hint="default"/>
        <w:u w:val="none"/>
      </w:rPr>
    </w:lvl>
    <w:lvl w:ilvl="2">
      <w:start w:val="1"/>
      <w:numFmt w:val="decimal"/>
      <w:lvlText w:val="%3."/>
      <w:lvlJc w:val="left"/>
      <w:pPr>
        <w:ind w:left="2880" w:firstLine="1800"/>
      </w:pPr>
      <w:rPr>
        <w:rFonts w:hint="default"/>
        <w:u w:val="none"/>
      </w:rPr>
    </w:lvl>
    <w:lvl w:ilvl="3">
      <w:start w:val="1"/>
      <w:numFmt w:val="lowerLetter"/>
      <w:lvlText w:val="%4)"/>
      <w:lvlJc w:val="left"/>
      <w:pPr>
        <w:ind w:left="3600" w:firstLine="2520"/>
      </w:pPr>
      <w:rPr>
        <w:rFonts w:hint="default"/>
        <w:u w:val="none"/>
      </w:rPr>
    </w:lvl>
    <w:lvl w:ilvl="4">
      <w:start w:val="1"/>
      <w:numFmt w:val="decimal"/>
      <w:lvlText w:val="(%5)"/>
      <w:lvlJc w:val="left"/>
      <w:pPr>
        <w:ind w:left="4320" w:firstLine="3240"/>
      </w:pPr>
      <w:rPr>
        <w:rFonts w:hint="default"/>
        <w:u w:val="none"/>
      </w:rPr>
    </w:lvl>
    <w:lvl w:ilvl="5">
      <w:start w:val="1"/>
      <w:numFmt w:val="lowerLetter"/>
      <w:lvlText w:val="(%6)"/>
      <w:lvlJc w:val="left"/>
      <w:pPr>
        <w:ind w:left="5040" w:firstLine="3960"/>
      </w:pPr>
      <w:rPr>
        <w:rFonts w:hint="default"/>
        <w:u w:val="none"/>
      </w:rPr>
    </w:lvl>
    <w:lvl w:ilvl="6">
      <w:start w:val="1"/>
      <w:numFmt w:val="lowerRoman"/>
      <w:lvlText w:val="(%7)"/>
      <w:lvlJc w:val="right"/>
      <w:pPr>
        <w:ind w:left="5760" w:firstLine="4680"/>
      </w:pPr>
      <w:rPr>
        <w:rFonts w:hint="default"/>
        <w:u w:val="none"/>
      </w:rPr>
    </w:lvl>
    <w:lvl w:ilvl="7">
      <w:start w:val="1"/>
      <w:numFmt w:val="lowerLetter"/>
      <w:lvlText w:val="(%8)"/>
      <w:lvlJc w:val="left"/>
      <w:pPr>
        <w:ind w:left="6480" w:firstLine="5400"/>
      </w:pPr>
      <w:rPr>
        <w:rFonts w:hint="default"/>
        <w:u w:val="none"/>
      </w:rPr>
    </w:lvl>
    <w:lvl w:ilvl="8">
      <w:start w:val="1"/>
      <w:numFmt w:val="lowerRoman"/>
      <w:lvlText w:val="(%9)"/>
      <w:lvlJc w:val="right"/>
      <w:pPr>
        <w:ind w:left="7200" w:firstLine="6120"/>
      </w:pPr>
      <w:rPr>
        <w:rFonts w:hint="default"/>
        <w:u w:val="none"/>
      </w:rPr>
    </w:lvl>
  </w:abstractNum>
  <w:abstractNum w:abstractNumId="3" w15:restartNumberingAfterBreak="0">
    <w:nsid w:val="1E751328"/>
    <w:multiLevelType w:val="multilevel"/>
    <w:tmpl w:val="B0A412A2"/>
    <w:lvl w:ilvl="0">
      <w:start w:val="3"/>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15:restartNumberingAfterBreak="0">
    <w:nsid w:val="1E9E4D2C"/>
    <w:multiLevelType w:val="hybridMultilevel"/>
    <w:tmpl w:val="9A10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F59"/>
    <w:multiLevelType w:val="multilevel"/>
    <w:tmpl w:val="B0A412A2"/>
    <w:lvl w:ilvl="0">
      <w:start w:val="3"/>
      <w:numFmt w:val="upperRoman"/>
      <w:lvlText w:val="%1."/>
      <w:lvlJc w:val="right"/>
      <w:pPr>
        <w:ind w:left="1440" w:firstLine="360"/>
      </w:pPr>
      <w:rPr>
        <w:rFonts w:hint="default"/>
        <w:u w:val="none"/>
      </w:rPr>
    </w:lvl>
    <w:lvl w:ilvl="1">
      <w:start w:val="1"/>
      <w:numFmt w:val="upperLetter"/>
      <w:lvlText w:val="%2."/>
      <w:lvlJc w:val="left"/>
      <w:pPr>
        <w:ind w:left="2160" w:firstLine="1080"/>
      </w:pPr>
      <w:rPr>
        <w:rFonts w:hint="default"/>
        <w:u w:val="none"/>
      </w:rPr>
    </w:lvl>
    <w:lvl w:ilvl="2">
      <w:start w:val="1"/>
      <w:numFmt w:val="decimal"/>
      <w:lvlText w:val="%3."/>
      <w:lvlJc w:val="left"/>
      <w:pPr>
        <w:ind w:left="2880" w:firstLine="1800"/>
      </w:pPr>
      <w:rPr>
        <w:rFonts w:hint="default"/>
        <w:u w:val="none"/>
      </w:rPr>
    </w:lvl>
    <w:lvl w:ilvl="3">
      <w:start w:val="1"/>
      <w:numFmt w:val="lowerLetter"/>
      <w:lvlText w:val="%4)"/>
      <w:lvlJc w:val="left"/>
      <w:pPr>
        <w:ind w:left="3600" w:firstLine="2520"/>
      </w:pPr>
      <w:rPr>
        <w:rFonts w:hint="default"/>
        <w:u w:val="none"/>
      </w:rPr>
    </w:lvl>
    <w:lvl w:ilvl="4">
      <w:start w:val="1"/>
      <w:numFmt w:val="decimal"/>
      <w:lvlText w:val="(%5)"/>
      <w:lvlJc w:val="left"/>
      <w:pPr>
        <w:ind w:left="4320" w:firstLine="3240"/>
      </w:pPr>
      <w:rPr>
        <w:rFonts w:hint="default"/>
        <w:u w:val="none"/>
      </w:rPr>
    </w:lvl>
    <w:lvl w:ilvl="5">
      <w:start w:val="1"/>
      <w:numFmt w:val="lowerLetter"/>
      <w:lvlText w:val="(%6)"/>
      <w:lvlJc w:val="left"/>
      <w:pPr>
        <w:ind w:left="5040" w:firstLine="3960"/>
      </w:pPr>
      <w:rPr>
        <w:rFonts w:hint="default"/>
        <w:u w:val="none"/>
      </w:rPr>
    </w:lvl>
    <w:lvl w:ilvl="6">
      <w:start w:val="1"/>
      <w:numFmt w:val="lowerRoman"/>
      <w:lvlText w:val="(%7)"/>
      <w:lvlJc w:val="right"/>
      <w:pPr>
        <w:ind w:left="5760" w:firstLine="4680"/>
      </w:pPr>
      <w:rPr>
        <w:rFonts w:hint="default"/>
        <w:u w:val="none"/>
      </w:rPr>
    </w:lvl>
    <w:lvl w:ilvl="7">
      <w:start w:val="1"/>
      <w:numFmt w:val="lowerLetter"/>
      <w:lvlText w:val="(%8)"/>
      <w:lvlJc w:val="left"/>
      <w:pPr>
        <w:ind w:left="6480" w:firstLine="5400"/>
      </w:pPr>
      <w:rPr>
        <w:rFonts w:hint="default"/>
        <w:u w:val="none"/>
      </w:rPr>
    </w:lvl>
    <w:lvl w:ilvl="8">
      <w:start w:val="1"/>
      <w:numFmt w:val="lowerRoman"/>
      <w:lvlText w:val="(%9)"/>
      <w:lvlJc w:val="right"/>
      <w:pPr>
        <w:ind w:left="7200" w:firstLine="6120"/>
      </w:pPr>
      <w:rPr>
        <w:rFonts w:hint="default"/>
        <w:u w:val="none"/>
      </w:rPr>
    </w:lvl>
  </w:abstractNum>
  <w:abstractNum w:abstractNumId="6" w15:restartNumberingAfterBreak="0">
    <w:nsid w:val="318B52E2"/>
    <w:multiLevelType w:val="hybridMultilevel"/>
    <w:tmpl w:val="8648E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885D1E"/>
    <w:multiLevelType w:val="multilevel"/>
    <w:tmpl w:val="B0A412A2"/>
    <w:lvl w:ilvl="0">
      <w:start w:val="3"/>
      <w:numFmt w:val="upperRoman"/>
      <w:lvlText w:val="%1."/>
      <w:lvlJc w:val="right"/>
      <w:pPr>
        <w:ind w:left="1440" w:firstLine="360"/>
      </w:pPr>
      <w:rPr>
        <w:rFonts w:hint="default"/>
        <w:u w:val="none"/>
      </w:rPr>
    </w:lvl>
    <w:lvl w:ilvl="1">
      <w:start w:val="1"/>
      <w:numFmt w:val="upperLetter"/>
      <w:lvlText w:val="%2."/>
      <w:lvlJc w:val="left"/>
      <w:pPr>
        <w:ind w:left="2160" w:firstLine="1080"/>
      </w:pPr>
      <w:rPr>
        <w:rFonts w:hint="default"/>
        <w:u w:val="none"/>
      </w:rPr>
    </w:lvl>
    <w:lvl w:ilvl="2">
      <w:start w:val="1"/>
      <w:numFmt w:val="decimal"/>
      <w:lvlText w:val="%3."/>
      <w:lvlJc w:val="left"/>
      <w:pPr>
        <w:ind w:left="2880" w:firstLine="1800"/>
      </w:pPr>
      <w:rPr>
        <w:rFonts w:hint="default"/>
        <w:u w:val="none"/>
      </w:rPr>
    </w:lvl>
    <w:lvl w:ilvl="3">
      <w:start w:val="1"/>
      <w:numFmt w:val="lowerLetter"/>
      <w:lvlText w:val="%4)"/>
      <w:lvlJc w:val="left"/>
      <w:pPr>
        <w:ind w:left="3600" w:firstLine="2520"/>
      </w:pPr>
      <w:rPr>
        <w:rFonts w:hint="default"/>
        <w:u w:val="none"/>
      </w:rPr>
    </w:lvl>
    <w:lvl w:ilvl="4">
      <w:start w:val="1"/>
      <w:numFmt w:val="decimal"/>
      <w:lvlText w:val="(%5)"/>
      <w:lvlJc w:val="left"/>
      <w:pPr>
        <w:ind w:left="4320" w:firstLine="3240"/>
      </w:pPr>
      <w:rPr>
        <w:rFonts w:hint="default"/>
        <w:u w:val="none"/>
      </w:rPr>
    </w:lvl>
    <w:lvl w:ilvl="5">
      <w:start w:val="1"/>
      <w:numFmt w:val="lowerLetter"/>
      <w:lvlText w:val="(%6)"/>
      <w:lvlJc w:val="left"/>
      <w:pPr>
        <w:ind w:left="5040" w:firstLine="3960"/>
      </w:pPr>
      <w:rPr>
        <w:rFonts w:hint="default"/>
        <w:u w:val="none"/>
      </w:rPr>
    </w:lvl>
    <w:lvl w:ilvl="6">
      <w:start w:val="1"/>
      <w:numFmt w:val="lowerRoman"/>
      <w:lvlText w:val="(%7)"/>
      <w:lvlJc w:val="right"/>
      <w:pPr>
        <w:ind w:left="5760" w:firstLine="4680"/>
      </w:pPr>
      <w:rPr>
        <w:rFonts w:hint="default"/>
        <w:u w:val="none"/>
      </w:rPr>
    </w:lvl>
    <w:lvl w:ilvl="7">
      <w:start w:val="1"/>
      <w:numFmt w:val="lowerLetter"/>
      <w:lvlText w:val="(%8)"/>
      <w:lvlJc w:val="left"/>
      <w:pPr>
        <w:ind w:left="6480" w:firstLine="5400"/>
      </w:pPr>
      <w:rPr>
        <w:rFonts w:hint="default"/>
        <w:u w:val="none"/>
      </w:rPr>
    </w:lvl>
    <w:lvl w:ilvl="8">
      <w:start w:val="1"/>
      <w:numFmt w:val="lowerRoman"/>
      <w:lvlText w:val="(%9)"/>
      <w:lvlJc w:val="right"/>
      <w:pPr>
        <w:ind w:left="7200" w:firstLine="6120"/>
      </w:pPr>
      <w:rPr>
        <w:rFonts w:hint="default"/>
        <w:u w:val="none"/>
      </w:rPr>
    </w:lvl>
  </w:abstractNum>
  <w:abstractNum w:abstractNumId="8" w15:restartNumberingAfterBreak="0">
    <w:nsid w:val="43555BA9"/>
    <w:multiLevelType w:val="multilevel"/>
    <w:tmpl w:val="664CCAEC"/>
    <w:lvl w:ilvl="0">
      <w:start w:val="3"/>
      <w:numFmt w:val="upperRoman"/>
      <w:lvlText w:val="%1."/>
      <w:lvlJc w:val="right"/>
      <w:pPr>
        <w:ind w:left="1800" w:firstLine="360"/>
      </w:pPr>
      <w:rPr>
        <w:rFonts w:hint="default"/>
        <w:u w:val="none"/>
      </w:rPr>
    </w:lvl>
    <w:lvl w:ilvl="1">
      <w:start w:val="1"/>
      <w:numFmt w:val="upperLetter"/>
      <w:lvlText w:val="%2."/>
      <w:lvlJc w:val="left"/>
      <w:pPr>
        <w:ind w:left="2520" w:firstLine="1080"/>
      </w:pPr>
      <w:rPr>
        <w:rFonts w:hint="default"/>
        <w:u w:val="none"/>
      </w:rPr>
    </w:lvl>
    <w:lvl w:ilvl="2">
      <w:start w:val="1"/>
      <w:numFmt w:val="bullet"/>
      <w:lvlText w:val=""/>
      <w:lvlJc w:val="left"/>
      <w:pPr>
        <w:ind w:left="3240" w:firstLine="1800"/>
      </w:pPr>
      <w:rPr>
        <w:rFonts w:ascii="Symbol" w:hAnsi="Symbol" w:hint="default"/>
        <w:u w:val="none"/>
      </w:rPr>
    </w:lvl>
    <w:lvl w:ilvl="3">
      <w:start w:val="1"/>
      <w:numFmt w:val="lowerLetter"/>
      <w:lvlText w:val="%4)"/>
      <w:lvlJc w:val="left"/>
      <w:pPr>
        <w:ind w:left="3960" w:firstLine="2520"/>
      </w:pPr>
      <w:rPr>
        <w:rFonts w:hint="default"/>
        <w:u w:val="none"/>
      </w:rPr>
    </w:lvl>
    <w:lvl w:ilvl="4">
      <w:start w:val="1"/>
      <w:numFmt w:val="decimal"/>
      <w:lvlText w:val="(%5)"/>
      <w:lvlJc w:val="left"/>
      <w:pPr>
        <w:ind w:left="4680" w:firstLine="3240"/>
      </w:pPr>
      <w:rPr>
        <w:rFonts w:hint="default"/>
        <w:u w:val="none"/>
      </w:rPr>
    </w:lvl>
    <w:lvl w:ilvl="5">
      <w:start w:val="1"/>
      <w:numFmt w:val="lowerLetter"/>
      <w:lvlText w:val="(%6)"/>
      <w:lvlJc w:val="left"/>
      <w:pPr>
        <w:ind w:left="5400" w:firstLine="3960"/>
      </w:pPr>
      <w:rPr>
        <w:rFonts w:hint="default"/>
        <w:u w:val="none"/>
      </w:rPr>
    </w:lvl>
    <w:lvl w:ilvl="6">
      <w:start w:val="1"/>
      <w:numFmt w:val="lowerRoman"/>
      <w:lvlText w:val="(%7)"/>
      <w:lvlJc w:val="right"/>
      <w:pPr>
        <w:ind w:left="6120" w:firstLine="4680"/>
      </w:pPr>
      <w:rPr>
        <w:rFonts w:hint="default"/>
        <w:u w:val="none"/>
      </w:rPr>
    </w:lvl>
    <w:lvl w:ilvl="7">
      <w:start w:val="1"/>
      <w:numFmt w:val="lowerLetter"/>
      <w:lvlText w:val="(%8)"/>
      <w:lvlJc w:val="left"/>
      <w:pPr>
        <w:ind w:left="6840" w:firstLine="5400"/>
      </w:pPr>
      <w:rPr>
        <w:rFonts w:hint="default"/>
        <w:u w:val="none"/>
      </w:rPr>
    </w:lvl>
    <w:lvl w:ilvl="8">
      <w:start w:val="1"/>
      <w:numFmt w:val="lowerRoman"/>
      <w:lvlText w:val="(%9)"/>
      <w:lvlJc w:val="right"/>
      <w:pPr>
        <w:ind w:left="7560" w:firstLine="6120"/>
      </w:pPr>
      <w:rPr>
        <w:rFonts w:hint="default"/>
        <w:u w:val="none"/>
      </w:rPr>
    </w:lvl>
  </w:abstractNum>
  <w:abstractNum w:abstractNumId="9" w15:restartNumberingAfterBreak="0">
    <w:nsid w:val="439A20AD"/>
    <w:multiLevelType w:val="hybridMultilevel"/>
    <w:tmpl w:val="78B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E1ABE"/>
    <w:multiLevelType w:val="multilevel"/>
    <w:tmpl w:val="664CCAEC"/>
    <w:lvl w:ilvl="0">
      <w:start w:val="3"/>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bullet"/>
      <w:lvlText w:val=""/>
      <w:lvlJc w:val="left"/>
      <w:pPr>
        <w:ind w:left="2160" w:firstLine="1800"/>
      </w:pPr>
      <w:rPr>
        <w:rFonts w:ascii="Symbol" w:hAnsi="Symbol"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1" w15:restartNumberingAfterBreak="0">
    <w:nsid w:val="5D1129B0"/>
    <w:multiLevelType w:val="multilevel"/>
    <w:tmpl w:val="24BA5630"/>
    <w:lvl w:ilvl="0">
      <w:start w:val="1"/>
      <w:numFmt w:val="bullet"/>
      <w:lvlText w:val=""/>
      <w:lvlJc w:val="left"/>
      <w:pPr>
        <w:ind w:left="720" w:firstLine="360"/>
      </w:pPr>
      <w:rPr>
        <w:rFonts w:ascii="Symbol" w:hAnsi="Symbol" w:hint="default"/>
        <w:u w:val="none"/>
      </w:rPr>
    </w:lvl>
    <w:lvl w:ilvl="1">
      <w:start w:val="1"/>
      <w:numFmt w:val="upperLetter"/>
      <w:lvlText w:val="%2."/>
      <w:lvlJc w:val="left"/>
      <w:pPr>
        <w:ind w:left="1440" w:firstLine="1080"/>
      </w:pPr>
      <w:rPr>
        <w:rFonts w:hint="default"/>
        <w:u w:val="none"/>
      </w:rPr>
    </w:lvl>
    <w:lvl w:ilvl="2">
      <w:start w:val="1"/>
      <w:numFmt w:val="bullet"/>
      <w:lvlText w:val=""/>
      <w:lvlJc w:val="left"/>
      <w:pPr>
        <w:ind w:left="2160" w:firstLine="1800"/>
      </w:pPr>
      <w:rPr>
        <w:rFonts w:ascii="Symbol" w:hAnsi="Symbol"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2" w15:restartNumberingAfterBreak="0">
    <w:nsid w:val="5D7225C9"/>
    <w:multiLevelType w:val="multilevel"/>
    <w:tmpl w:val="5DC22ED6"/>
    <w:lvl w:ilvl="0">
      <w:start w:val="5"/>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bullet"/>
      <w:lvlText w:val=""/>
      <w:lvlJc w:val="left"/>
      <w:pPr>
        <w:ind w:left="2160" w:firstLine="1800"/>
      </w:pPr>
      <w:rPr>
        <w:rFonts w:ascii="Symbol" w:hAnsi="Symbol"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3" w15:restartNumberingAfterBreak="0">
    <w:nsid w:val="69650330"/>
    <w:multiLevelType w:val="multilevel"/>
    <w:tmpl w:val="D57A4C5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E2F50A1"/>
    <w:multiLevelType w:val="multilevel"/>
    <w:tmpl w:val="664CCAEC"/>
    <w:lvl w:ilvl="0">
      <w:start w:val="3"/>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bullet"/>
      <w:lvlText w:val=""/>
      <w:lvlJc w:val="left"/>
      <w:pPr>
        <w:ind w:left="2160" w:firstLine="1800"/>
      </w:pPr>
      <w:rPr>
        <w:rFonts w:ascii="Symbol" w:hAnsi="Symbol"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15:restartNumberingAfterBreak="0">
    <w:nsid w:val="70105ED9"/>
    <w:multiLevelType w:val="hybridMultilevel"/>
    <w:tmpl w:val="E6FC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0"/>
  </w:num>
  <w:num w:numId="4">
    <w:abstractNumId w:val="14"/>
  </w:num>
  <w:num w:numId="5">
    <w:abstractNumId w:val="11"/>
  </w:num>
  <w:num w:numId="6">
    <w:abstractNumId w:val="8"/>
  </w:num>
  <w:num w:numId="7">
    <w:abstractNumId w:val="1"/>
  </w:num>
  <w:num w:numId="8">
    <w:abstractNumId w:val="12"/>
  </w:num>
  <w:num w:numId="9">
    <w:abstractNumId w:val="3"/>
  </w:num>
  <w:num w:numId="10">
    <w:abstractNumId w:val="7"/>
  </w:num>
  <w:num w:numId="11">
    <w:abstractNumId w:val="9"/>
  </w:num>
  <w:num w:numId="12">
    <w:abstractNumId w:val="15"/>
  </w:num>
  <w:num w:numId="13">
    <w:abstractNumId w:val="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0A"/>
    <w:rsid w:val="00095FBE"/>
    <w:rsid w:val="00124612"/>
    <w:rsid w:val="00136FCA"/>
    <w:rsid w:val="0013745E"/>
    <w:rsid w:val="00155CC2"/>
    <w:rsid w:val="00166F2F"/>
    <w:rsid w:val="001A4F31"/>
    <w:rsid w:val="00217C0D"/>
    <w:rsid w:val="00226EE2"/>
    <w:rsid w:val="00265711"/>
    <w:rsid w:val="003255DC"/>
    <w:rsid w:val="00350A56"/>
    <w:rsid w:val="003714C4"/>
    <w:rsid w:val="003717CA"/>
    <w:rsid w:val="00383421"/>
    <w:rsid w:val="00386FBE"/>
    <w:rsid w:val="00393A0E"/>
    <w:rsid w:val="00452C49"/>
    <w:rsid w:val="00453EB6"/>
    <w:rsid w:val="004C686C"/>
    <w:rsid w:val="004D244F"/>
    <w:rsid w:val="004F5444"/>
    <w:rsid w:val="005218B3"/>
    <w:rsid w:val="005D45C6"/>
    <w:rsid w:val="006515EB"/>
    <w:rsid w:val="006F4C98"/>
    <w:rsid w:val="006F7A65"/>
    <w:rsid w:val="00820C7D"/>
    <w:rsid w:val="00882E36"/>
    <w:rsid w:val="008919EF"/>
    <w:rsid w:val="008B34D8"/>
    <w:rsid w:val="008E3599"/>
    <w:rsid w:val="0090346E"/>
    <w:rsid w:val="00945A6A"/>
    <w:rsid w:val="00952AFC"/>
    <w:rsid w:val="0099310E"/>
    <w:rsid w:val="009B110A"/>
    <w:rsid w:val="009B3A15"/>
    <w:rsid w:val="009E5939"/>
    <w:rsid w:val="00A3330B"/>
    <w:rsid w:val="00A45C69"/>
    <w:rsid w:val="00A56E2B"/>
    <w:rsid w:val="00A76FDC"/>
    <w:rsid w:val="00A94C7E"/>
    <w:rsid w:val="00AB4768"/>
    <w:rsid w:val="00AD0F21"/>
    <w:rsid w:val="00AE256E"/>
    <w:rsid w:val="00BB322D"/>
    <w:rsid w:val="00CA2BE4"/>
    <w:rsid w:val="00CA6FCD"/>
    <w:rsid w:val="00CF007B"/>
    <w:rsid w:val="00D10C8C"/>
    <w:rsid w:val="00D351D6"/>
    <w:rsid w:val="00D7069B"/>
    <w:rsid w:val="00D806FF"/>
    <w:rsid w:val="00D83EDA"/>
    <w:rsid w:val="00DB6B1A"/>
    <w:rsid w:val="00E16D70"/>
    <w:rsid w:val="00E261EF"/>
    <w:rsid w:val="00E4149F"/>
    <w:rsid w:val="00E45603"/>
    <w:rsid w:val="00E461C8"/>
    <w:rsid w:val="00E5646F"/>
    <w:rsid w:val="00E8381F"/>
    <w:rsid w:val="00E83A68"/>
    <w:rsid w:val="00EA55D1"/>
    <w:rsid w:val="00EE4A4B"/>
    <w:rsid w:val="00EF5CDA"/>
    <w:rsid w:val="00F10B8A"/>
    <w:rsid w:val="00F17C2F"/>
    <w:rsid w:val="00F3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4F8C5F-FB56-4ED7-B772-3B31E44B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Header">
    <w:name w:val="header"/>
    <w:basedOn w:val="Normal"/>
    <w:link w:val="HeaderChar"/>
    <w:uiPriority w:val="99"/>
    <w:unhideWhenUsed/>
    <w:rsid w:val="00F17C2F"/>
    <w:pPr>
      <w:tabs>
        <w:tab w:val="center" w:pos="4680"/>
        <w:tab w:val="right" w:pos="9360"/>
      </w:tabs>
    </w:pPr>
  </w:style>
  <w:style w:type="character" w:customStyle="1" w:styleId="HeaderChar">
    <w:name w:val="Header Char"/>
    <w:basedOn w:val="DefaultParagraphFont"/>
    <w:link w:val="Header"/>
    <w:uiPriority w:val="99"/>
    <w:rsid w:val="00F17C2F"/>
  </w:style>
  <w:style w:type="paragraph" w:styleId="Footer">
    <w:name w:val="footer"/>
    <w:basedOn w:val="Normal"/>
    <w:link w:val="FooterChar"/>
    <w:uiPriority w:val="99"/>
    <w:unhideWhenUsed/>
    <w:rsid w:val="00F17C2F"/>
    <w:pPr>
      <w:tabs>
        <w:tab w:val="center" w:pos="4680"/>
        <w:tab w:val="right" w:pos="9360"/>
      </w:tabs>
    </w:pPr>
  </w:style>
  <w:style w:type="character" w:customStyle="1" w:styleId="FooterChar">
    <w:name w:val="Footer Char"/>
    <w:basedOn w:val="DefaultParagraphFont"/>
    <w:link w:val="Footer"/>
    <w:uiPriority w:val="99"/>
    <w:rsid w:val="00F17C2F"/>
  </w:style>
  <w:style w:type="character" w:styleId="PlaceholderText">
    <w:name w:val="Placeholder Text"/>
    <w:basedOn w:val="DefaultParagraphFont"/>
    <w:uiPriority w:val="99"/>
    <w:semiHidden/>
    <w:rsid w:val="00F17C2F"/>
    <w:rPr>
      <w:color w:val="808080"/>
    </w:rPr>
  </w:style>
  <w:style w:type="paragraph" w:styleId="BalloonText">
    <w:name w:val="Balloon Text"/>
    <w:basedOn w:val="Normal"/>
    <w:link w:val="BalloonTextChar"/>
    <w:uiPriority w:val="99"/>
    <w:semiHidden/>
    <w:unhideWhenUsed/>
    <w:rsid w:val="00095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FBE"/>
    <w:rPr>
      <w:rFonts w:ascii="Segoe UI" w:hAnsi="Segoe UI" w:cs="Segoe UI"/>
      <w:sz w:val="18"/>
      <w:szCs w:val="18"/>
    </w:rPr>
  </w:style>
  <w:style w:type="paragraph" w:styleId="ListParagraph">
    <w:name w:val="List Paragraph"/>
    <w:basedOn w:val="Normal"/>
    <w:uiPriority w:val="34"/>
    <w:qFormat/>
    <w:rsid w:val="00136FCA"/>
    <w:pPr>
      <w:ind w:left="720"/>
    </w:pPr>
  </w:style>
  <w:style w:type="table" w:styleId="TableGrid">
    <w:name w:val="Table Grid"/>
    <w:basedOn w:val="TableNormal"/>
    <w:uiPriority w:val="39"/>
    <w:rsid w:val="00A3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806FF"/>
    <w:rPr>
      <w:sz w:val="20"/>
      <w:szCs w:val="20"/>
    </w:rPr>
  </w:style>
  <w:style w:type="character" w:customStyle="1" w:styleId="EndnoteTextChar">
    <w:name w:val="Endnote Text Char"/>
    <w:basedOn w:val="DefaultParagraphFont"/>
    <w:link w:val="EndnoteText"/>
    <w:uiPriority w:val="99"/>
    <w:semiHidden/>
    <w:rsid w:val="00D806FF"/>
    <w:rPr>
      <w:sz w:val="20"/>
      <w:szCs w:val="20"/>
    </w:rPr>
  </w:style>
  <w:style w:type="character" w:styleId="EndnoteReference">
    <w:name w:val="endnote reference"/>
    <w:basedOn w:val="DefaultParagraphFont"/>
    <w:uiPriority w:val="99"/>
    <w:semiHidden/>
    <w:unhideWhenUsed/>
    <w:rsid w:val="00D806FF"/>
    <w:rPr>
      <w:vertAlign w:val="superscript"/>
    </w:rPr>
  </w:style>
  <w:style w:type="paragraph" w:styleId="FootnoteText">
    <w:name w:val="footnote text"/>
    <w:basedOn w:val="Normal"/>
    <w:link w:val="FootnoteTextChar"/>
    <w:uiPriority w:val="99"/>
    <w:semiHidden/>
    <w:unhideWhenUsed/>
    <w:rsid w:val="00A76FDC"/>
    <w:rPr>
      <w:sz w:val="20"/>
      <w:szCs w:val="20"/>
    </w:rPr>
  </w:style>
  <w:style w:type="character" w:customStyle="1" w:styleId="FootnoteTextChar">
    <w:name w:val="Footnote Text Char"/>
    <w:basedOn w:val="DefaultParagraphFont"/>
    <w:link w:val="FootnoteText"/>
    <w:uiPriority w:val="99"/>
    <w:semiHidden/>
    <w:rsid w:val="00A76FDC"/>
    <w:rPr>
      <w:sz w:val="20"/>
      <w:szCs w:val="20"/>
    </w:rPr>
  </w:style>
  <w:style w:type="character" w:styleId="FootnoteReference">
    <w:name w:val="footnote reference"/>
    <w:basedOn w:val="DefaultParagraphFont"/>
    <w:uiPriority w:val="99"/>
    <w:semiHidden/>
    <w:unhideWhenUsed/>
    <w:rsid w:val="00A76F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F6761F68AA4322A1D796A933180749"/>
        <w:category>
          <w:name w:val="General"/>
          <w:gallery w:val="placeholder"/>
        </w:category>
        <w:types>
          <w:type w:val="bbPlcHdr"/>
        </w:types>
        <w:behaviors>
          <w:behavior w:val="content"/>
        </w:behaviors>
        <w:guid w:val="{7A756F25-3A8E-4D55-9A25-1B59354DA4EF}"/>
      </w:docPartPr>
      <w:docPartBody>
        <w:p w:rsidR="00300C1E" w:rsidRDefault="00D565AE">
          <w:r w:rsidRPr="00D6598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AE"/>
    <w:rsid w:val="00201FE1"/>
    <w:rsid w:val="00300C1E"/>
    <w:rsid w:val="00463B2D"/>
    <w:rsid w:val="00D5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26676476F644FF832803AED4BD3180">
    <w:name w:val="0426676476F644FF832803AED4BD3180"/>
    <w:rsid w:val="00D565AE"/>
  </w:style>
  <w:style w:type="character" w:styleId="PlaceholderText">
    <w:name w:val="Placeholder Text"/>
    <w:basedOn w:val="DefaultParagraphFont"/>
    <w:uiPriority w:val="99"/>
    <w:semiHidden/>
    <w:rsid w:val="00D565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FAC0F-19E0-46B3-ACB3-17022F6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Pati Githens</cp:lastModifiedBy>
  <cp:revision>2</cp:revision>
  <cp:lastPrinted>2017-02-15T17:29:00Z</cp:lastPrinted>
  <dcterms:created xsi:type="dcterms:W3CDTF">2017-05-15T14:44:00Z</dcterms:created>
  <dcterms:modified xsi:type="dcterms:W3CDTF">2017-05-15T14:44:00Z</dcterms:modified>
</cp:coreProperties>
</file>